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B4" w:rsidRDefault="000240B4" w:rsidP="000240B4">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0240B4" w:rsidRDefault="000240B4" w:rsidP="000240B4">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Администрация  Креповского сельского поселения</w:t>
      </w:r>
    </w:p>
    <w:p w:rsidR="000240B4" w:rsidRPr="00AE78DD" w:rsidRDefault="000240B4" w:rsidP="000240B4">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Урюпинского муниципального района Волгоградской области</w:t>
      </w:r>
    </w:p>
    <w:p w:rsidR="000240B4" w:rsidRDefault="000240B4" w:rsidP="000240B4">
      <w:pPr>
        <w:pStyle w:val="ConsTitle"/>
        <w:widowControl/>
        <w:ind w:right="0"/>
        <w:rPr>
          <w:rFonts w:ascii="Times New Roman" w:hAnsi="Times New Roman" w:cs="Times New Roman"/>
          <w:b w:val="0"/>
          <w:sz w:val="28"/>
          <w:szCs w:val="28"/>
        </w:rPr>
      </w:pPr>
    </w:p>
    <w:p w:rsidR="000240B4" w:rsidRPr="00127406" w:rsidRDefault="000240B4" w:rsidP="000240B4">
      <w:pPr>
        <w:jc w:val="center"/>
        <w:rPr>
          <w:sz w:val="28"/>
          <w:szCs w:val="28"/>
        </w:rPr>
      </w:pPr>
      <w:r w:rsidRPr="00127406">
        <w:rPr>
          <w:sz w:val="28"/>
          <w:szCs w:val="28"/>
        </w:rPr>
        <w:t xml:space="preserve">П О С Т А Н О В Л Е Н И Е </w:t>
      </w:r>
    </w:p>
    <w:p w:rsidR="000240B4" w:rsidRDefault="000240B4" w:rsidP="000240B4">
      <w:pPr>
        <w:jc w:val="center"/>
      </w:pPr>
      <w:bookmarkStart w:id="0" w:name="_GoBack"/>
      <w:bookmarkEnd w:id="0"/>
    </w:p>
    <w:p w:rsidR="000240B4" w:rsidRDefault="001A64AB" w:rsidP="000240B4">
      <w:pPr>
        <w:rPr>
          <w:sz w:val="28"/>
          <w:szCs w:val="28"/>
        </w:rPr>
      </w:pPr>
      <w:r>
        <w:rPr>
          <w:sz w:val="28"/>
          <w:szCs w:val="28"/>
        </w:rPr>
        <w:t>о</w:t>
      </w:r>
      <w:r w:rsidRPr="001A64AB">
        <w:rPr>
          <w:sz w:val="28"/>
          <w:szCs w:val="28"/>
        </w:rPr>
        <w:t>т</w:t>
      </w:r>
      <w:r>
        <w:rPr>
          <w:sz w:val="28"/>
          <w:szCs w:val="28"/>
        </w:rPr>
        <w:t xml:space="preserve"> </w:t>
      </w:r>
      <w:r w:rsidRPr="001A64AB">
        <w:rPr>
          <w:sz w:val="28"/>
          <w:szCs w:val="28"/>
        </w:rPr>
        <w:t xml:space="preserve"> </w:t>
      </w:r>
      <w:r w:rsidR="00B042F8">
        <w:rPr>
          <w:sz w:val="28"/>
          <w:szCs w:val="28"/>
        </w:rPr>
        <w:t xml:space="preserve">16 июля  2015 </w:t>
      </w:r>
      <w:r w:rsidRPr="001A64AB">
        <w:rPr>
          <w:sz w:val="28"/>
          <w:szCs w:val="28"/>
        </w:rPr>
        <w:t>года</w:t>
      </w:r>
      <w:r>
        <w:t xml:space="preserve">                                         </w:t>
      </w:r>
      <w:r w:rsidR="000240B4" w:rsidRPr="00A71158">
        <w:t xml:space="preserve"> </w:t>
      </w:r>
      <w:r w:rsidR="000240B4" w:rsidRPr="001A64AB">
        <w:rPr>
          <w:sz w:val="28"/>
          <w:szCs w:val="28"/>
        </w:rPr>
        <w:t xml:space="preserve">№ </w:t>
      </w:r>
      <w:r w:rsidR="00B042F8">
        <w:rPr>
          <w:sz w:val="28"/>
          <w:szCs w:val="28"/>
        </w:rPr>
        <w:t>66</w:t>
      </w:r>
    </w:p>
    <w:p w:rsidR="000240B4" w:rsidRDefault="000240B4" w:rsidP="000240B4">
      <w:pPr>
        <w:tabs>
          <w:tab w:val="center" w:pos="4677"/>
          <w:tab w:val="left" w:pos="6150"/>
        </w:tabs>
        <w:rPr>
          <w:sz w:val="28"/>
          <w:szCs w:val="28"/>
        </w:rPr>
      </w:pPr>
    </w:p>
    <w:p w:rsidR="000240B4" w:rsidRDefault="007106E9" w:rsidP="00FB3295">
      <w:pPr>
        <w:jc w:val="center"/>
        <w:rPr>
          <w:sz w:val="28"/>
          <w:szCs w:val="28"/>
        </w:rPr>
      </w:pPr>
      <w:r>
        <w:rPr>
          <w:sz w:val="28"/>
          <w:szCs w:val="28"/>
        </w:rPr>
        <w:t xml:space="preserve">О внесении изменений </w:t>
      </w:r>
      <w:r w:rsidR="00927A91">
        <w:rPr>
          <w:sz w:val="28"/>
          <w:szCs w:val="28"/>
        </w:rPr>
        <w:t xml:space="preserve">и дополнений </w:t>
      </w:r>
      <w:r>
        <w:rPr>
          <w:sz w:val="28"/>
          <w:szCs w:val="28"/>
        </w:rPr>
        <w:t xml:space="preserve"> в постановление администрации Креповского сельского поселения </w:t>
      </w:r>
      <w:r w:rsidR="000240B4">
        <w:rPr>
          <w:sz w:val="28"/>
          <w:szCs w:val="28"/>
        </w:rPr>
        <w:t xml:space="preserve"> «</w:t>
      </w:r>
      <w:r w:rsidR="000240B4" w:rsidRPr="000240B4">
        <w:rPr>
          <w:sz w:val="28"/>
          <w:szCs w:val="28"/>
        </w:rPr>
        <w:t>Об  утверждении необходимых и обязательных    административных  регламентов по предоставлению    муниципальных  услуг  по администрации</w:t>
      </w:r>
      <w:r w:rsidR="000240B4">
        <w:rPr>
          <w:sz w:val="28"/>
          <w:szCs w:val="28"/>
        </w:rPr>
        <w:t xml:space="preserve"> </w:t>
      </w:r>
      <w:r w:rsidR="000240B4" w:rsidRPr="000240B4">
        <w:rPr>
          <w:sz w:val="28"/>
          <w:szCs w:val="28"/>
        </w:rPr>
        <w:t>Креповского сельского поселения  Урюпинского муниципального района Волгоградской области</w:t>
      </w:r>
      <w:r w:rsidR="000240B4">
        <w:rPr>
          <w:sz w:val="28"/>
          <w:szCs w:val="28"/>
        </w:rPr>
        <w:t xml:space="preserve"> </w:t>
      </w:r>
      <w:r w:rsidR="00B42E12">
        <w:rPr>
          <w:sz w:val="28"/>
          <w:szCs w:val="28"/>
        </w:rPr>
        <w:t xml:space="preserve">» </w:t>
      </w:r>
      <w:r w:rsidR="00EB2CD5">
        <w:rPr>
          <w:sz w:val="28"/>
          <w:szCs w:val="28"/>
        </w:rPr>
        <w:t>от 30.03.2012 г № 18</w:t>
      </w:r>
      <w:r w:rsidR="00326DEB">
        <w:rPr>
          <w:sz w:val="28"/>
          <w:szCs w:val="28"/>
        </w:rPr>
        <w:t xml:space="preserve"> (в редакции от 2 мая 2012 года № 28</w:t>
      </w:r>
      <w:r w:rsidR="00B042F8">
        <w:rPr>
          <w:sz w:val="28"/>
          <w:szCs w:val="28"/>
        </w:rPr>
        <w:t>, от 24 октября 2014 года № 45</w:t>
      </w:r>
      <w:r w:rsidR="00326DEB">
        <w:rPr>
          <w:sz w:val="28"/>
          <w:szCs w:val="28"/>
        </w:rPr>
        <w:t>)</w:t>
      </w:r>
    </w:p>
    <w:p w:rsidR="000240B4" w:rsidRDefault="000240B4" w:rsidP="00FB3295">
      <w:pPr>
        <w:jc w:val="center"/>
        <w:rPr>
          <w:sz w:val="28"/>
          <w:szCs w:val="28"/>
        </w:rPr>
      </w:pPr>
    </w:p>
    <w:p w:rsidR="000240B4" w:rsidRDefault="000240B4" w:rsidP="000240B4">
      <w:pPr>
        <w:tabs>
          <w:tab w:val="center" w:pos="4677"/>
          <w:tab w:val="left" w:pos="6150"/>
        </w:tabs>
        <w:jc w:val="both"/>
        <w:rPr>
          <w:sz w:val="28"/>
          <w:szCs w:val="28"/>
        </w:rPr>
      </w:pPr>
      <w:r>
        <w:rPr>
          <w:sz w:val="28"/>
          <w:szCs w:val="28"/>
        </w:rPr>
        <w:t>В соответствии с Федеральным законом от 06.10.2003 года  № 131-ФЗ « Об общих принципах организации местного самоуправления в Российской Федерации</w:t>
      </w:r>
      <w:r w:rsidR="009639C0">
        <w:rPr>
          <w:sz w:val="28"/>
          <w:szCs w:val="28"/>
        </w:rPr>
        <w:t>, на основании</w:t>
      </w:r>
      <w:r w:rsidR="009639C0">
        <w:t xml:space="preserve"> </w:t>
      </w:r>
      <w:r w:rsidR="009639C0">
        <w:rPr>
          <w:sz w:val="28"/>
          <w:szCs w:val="28"/>
        </w:rPr>
        <w:t>Федерального закона от 27.07.2010 № 210-ФЗ «Об организации предоставления государственных и муниципальных услуг»</w:t>
      </w:r>
      <w:r>
        <w:rPr>
          <w:sz w:val="28"/>
          <w:szCs w:val="28"/>
        </w:rPr>
        <w:t xml:space="preserve"> </w:t>
      </w:r>
    </w:p>
    <w:p w:rsidR="000240B4" w:rsidRDefault="001E3E8C" w:rsidP="000240B4">
      <w:pPr>
        <w:tabs>
          <w:tab w:val="center" w:pos="4677"/>
          <w:tab w:val="left" w:pos="6150"/>
        </w:tabs>
        <w:jc w:val="both"/>
        <w:rPr>
          <w:sz w:val="28"/>
          <w:szCs w:val="28"/>
        </w:rPr>
      </w:pPr>
      <w:r>
        <w:rPr>
          <w:sz w:val="28"/>
          <w:szCs w:val="28"/>
        </w:rPr>
        <w:t>ПОСТАНОВЛЯЮ:</w:t>
      </w:r>
    </w:p>
    <w:p w:rsidR="007106E9" w:rsidRDefault="007106E9" w:rsidP="00B042F8">
      <w:pPr>
        <w:jc w:val="both"/>
        <w:rPr>
          <w:sz w:val="28"/>
          <w:szCs w:val="28"/>
        </w:rPr>
      </w:pPr>
      <w:r>
        <w:rPr>
          <w:sz w:val="28"/>
          <w:szCs w:val="28"/>
        </w:rPr>
        <w:t>1.В постановление администрации Креповского сельского поселения «</w:t>
      </w:r>
      <w:r w:rsidRPr="000240B4">
        <w:rPr>
          <w:sz w:val="28"/>
          <w:szCs w:val="28"/>
        </w:rPr>
        <w:t>Об  утверждении необходимых и обязательных    административных  регламентов по предоставлению    муниципальных  услуг  по администрации</w:t>
      </w:r>
      <w:r>
        <w:rPr>
          <w:sz w:val="28"/>
          <w:szCs w:val="28"/>
        </w:rPr>
        <w:t xml:space="preserve"> </w:t>
      </w:r>
      <w:r w:rsidRPr="000240B4">
        <w:rPr>
          <w:sz w:val="28"/>
          <w:szCs w:val="28"/>
        </w:rPr>
        <w:t>Креповского сельского поселения  Урюпинского муниципального района Волгоградской области</w:t>
      </w:r>
      <w:r>
        <w:rPr>
          <w:sz w:val="28"/>
          <w:szCs w:val="28"/>
        </w:rPr>
        <w:t xml:space="preserve"> » от 30.03.2012 г. внести следующие изменения</w:t>
      </w:r>
      <w:r w:rsidR="00927A91">
        <w:rPr>
          <w:sz w:val="28"/>
          <w:szCs w:val="28"/>
        </w:rPr>
        <w:t xml:space="preserve"> и дополнения</w:t>
      </w:r>
      <w:r>
        <w:rPr>
          <w:sz w:val="28"/>
          <w:szCs w:val="28"/>
        </w:rPr>
        <w:t>:</w:t>
      </w:r>
    </w:p>
    <w:p w:rsidR="007106E9" w:rsidRDefault="007106E9" w:rsidP="00B042F8">
      <w:pPr>
        <w:jc w:val="both"/>
        <w:rPr>
          <w:sz w:val="28"/>
          <w:szCs w:val="28"/>
        </w:rPr>
      </w:pPr>
    </w:p>
    <w:p w:rsidR="007106E9" w:rsidRDefault="00927A91" w:rsidP="00B042F8">
      <w:pPr>
        <w:pStyle w:val="a3"/>
        <w:numPr>
          <w:ilvl w:val="1"/>
          <w:numId w:val="1"/>
        </w:numPr>
        <w:ind w:left="0"/>
        <w:jc w:val="both"/>
        <w:rPr>
          <w:sz w:val="28"/>
          <w:szCs w:val="28"/>
        </w:rPr>
      </w:pPr>
      <w:r>
        <w:rPr>
          <w:sz w:val="28"/>
          <w:szCs w:val="28"/>
        </w:rPr>
        <w:t xml:space="preserve"> Внести а</w:t>
      </w:r>
      <w:r w:rsidR="007106E9">
        <w:rPr>
          <w:sz w:val="28"/>
          <w:szCs w:val="28"/>
        </w:rPr>
        <w:t xml:space="preserve">дминистративный регламент исполнения муниципальной услуги </w:t>
      </w:r>
      <w:r>
        <w:rPr>
          <w:sz w:val="28"/>
          <w:szCs w:val="28"/>
        </w:rPr>
        <w:t xml:space="preserve"> «</w:t>
      </w:r>
      <w:r w:rsidR="00B042F8">
        <w:rPr>
          <w:sz w:val="28"/>
          <w:szCs w:val="28"/>
        </w:rPr>
        <w:t>Организация в границах муниципального образования Креповского сельского поселения водоснабжения населения</w:t>
      </w:r>
      <w:r>
        <w:rPr>
          <w:sz w:val="28"/>
          <w:szCs w:val="28"/>
        </w:rPr>
        <w:t>»</w:t>
      </w:r>
      <w:r w:rsidR="00596C1F">
        <w:rPr>
          <w:sz w:val="28"/>
          <w:szCs w:val="28"/>
        </w:rPr>
        <w:t xml:space="preserve"> (приложение прилагается)</w:t>
      </w:r>
      <w:r>
        <w:rPr>
          <w:sz w:val="28"/>
          <w:szCs w:val="28"/>
        </w:rPr>
        <w:t>.</w:t>
      </w:r>
    </w:p>
    <w:p w:rsidR="00F84AF9" w:rsidRPr="000A0219" w:rsidRDefault="00F84AF9" w:rsidP="00B042F8">
      <w:pPr>
        <w:ind w:hanging="993"/>
        <w:rPr>
          <w:sz w:val="28"/>
          <w:szCs w:val="28"/>
        </w:rPr>
      </w:pPr>
      <w:r w:rsidRPr="000A0219">
        <w:rPr>
          <w:b/>
          <w:sz w:val="28"/>
          <w:szCs w:val="28"/>
        </w:rPr>
        <w:t xml:space="preserve">          </w:t>
      </w:r>
    </w:p>
    <w:p w:rsidR="00323B80" w:rsidRDefault="00323B80" w:rsidP="00B042F8">
      <w:pPr>
        <w:pStyle w:val="a3"/>
        <w:numPr>
          <w:ilvl w:val="0"/>
          <w:numId w:val="1"/>
        </w:numPr>
        <w:ind w:left="0"/>
        <w:jc w:val="both"/>
        <w:rPr>
          <w:sz w:val="28"/>
          <w:szCs w:val="28"/>
        </w:rPr>
      </w:pPr>
      <w:r>
        <w:rPr>
          <w:sz w:val="28"/>
          <w:szCs w:val="28"/>
        </w:rPr>
        <w:t>Настоящее постановление вступает в силу со дня его подписания.</w:t>
      </w:r>
    </w:p>
    <w:p w:rsidR="00323B80" w:rsidRPr="00323B80" w:rsidRDefault="00323B80" w:rsidP="00B042F8">
      <w:pPr>
        <w:pStyle w:val="a3"/>
        <w:numPr>
          <w:ilvl w:val="0"/>
          <w:numId w:val="1"/>
        </w:numPr>
        <w:ind w:left="0"/>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0240B4" w:rsidRDefault="007106E9" w:rsidP="007106E9">
      <w:pPr>
        <w:jc w:val="both"/>
        <w:rPr>
          <w:sz w:val="28"/>
          <w:szCs w:val="28"/>
        </w:rPr>
      </w:pPr>
      <w:r>
        <w:rPr>
          <w:sz w:val="28"/>
          <w:szCs w:val="28"/>
        </w:rPr>
        <w:t xml:space="preserve"> </w:t>
      </w:r>
      <w:r w:rsidR="001E3E8C">
        <w:rPr>
          <w:sz w:val="28"/>
          <w:szCs w:val="28"/>
        </w:rPr>
        <w:t xml:space="preserve"> </w:t>
      </w:r>
    </w:p>
    <w:p w:rsidR="000240B4" w:rsidRDefault="000240B4" w:rsidP="000240B4">
      <w:pPr>
        <w:tabs>
          <w:tab w:val="center" w:pos="4677"/>
          <w:tab w:val="left" w:pos="6150"/>
        </w:tabs>
        <w:rPr>
          <w:sz w:val="28"/>
          <w:szCs w:val="28"/>
        </w:rPr>
      </w:pPr>
    </w:p>
    <w:p w:rsidR="000240B4" w:rsidRDefault="000240B4" w:rsidP="000240B4">
      <w:pPr>
        <w:rPr>
          <w:sz w:val="28"/>
          <w:szCs w:val="28"/>
        </w:rPr>
      </w:pPr>
    </w:p>
    <w:p w:rsidR="000240B4" w:rsidRDefault="000240B4" w:rsidP="000240B4">
      <w:pPr>
        <w:rPr>
          <w:sz w:val="28"/>
          <w:szCs w:val="28"/>
        </w:rPr>
      </w:pPr>
    </w:p>
    <w:p w:rsidR="000240B4" w:rsidRDefault="000240B4" w:rsidP="000240B4">
      <w:pPr>
        <w:jc w:val="both"/>
        <w:rPr>
          <w:sz w:val="28"/>
          <w:szCs w:val="28"/>
        </w:rPr>
      </w:pPr>
      <w:r>
        <w:rPr>
          <w:sz w:val="28"/>
          <w:szCs w:val="28"/>
        </w:rPr>
        <w:t>Глава Креповского</w:t>
      </w:r>
    </w:p>
    <w:p w:rsidR="000240B4" w:rsidRDefault="000240B4" w:rsidP="000240B4">
      <w:pPr>
        <w:jc w:val="both"/>
        <w:rPr>
          <w:sz w:val="28"/>
          <w:szCs w:val="28"/>
        </w:rPr>
      </w:pPr>
      <w:r>
        <w:rPr>
          <w:sz w:val="28"/>
          <w:szCs w:val="28"/>
        </w:rPr>
        <w:t xml:space="preserve">сельского поселения                                                        </w:t>
      </w:r>
      <w:proofErr w:type="spellStart"/>
      <w:r w:rsidR="001A64AB">
        <w:rPr>
          <w:sz w:val="28"/>
          <w:szCs w:val="28"/>
        </w:rPr>
        <w:t>А.П.Щелконогов</w:t>
      </w:r>
      <w:proofErr w:type="spellEnd"/>
    </w:p>
    <w:p w:rsidR="007C7A0E" w:rsidRDefault="007C7A0E" w:rsidP="00F70A67">
      <w:pPr>
        <w:spacing w:before="100" w:beforeAutospacing="1" w:after="100" w:afterAutospacing="1"/>
        <w:jc w:val="right"/>
        <w:rPr>
          <w:sz w:val="26"/>
          <w:szCs w:val="26"/>
        </w:rPr>
      </w:pPr>
    </w:p>
    <w:p w:rsidR="007A60E8" w:rsidRDefault="007A60E8" w:rsidP="00F70A67">
      <w:pPr>
        <w:spacing w:before="100" w:beforeAutospacing="1" w:after="100" w:afterAutospacing="1"/>
        <w:jc w:val="right"/>
        <w:rPr>
          <w:sz w:val="26"/>
          <w:szCs w:val="26"/>
        </w:rPr>
      </w:pPr>
    </w:p>
    <w:p w:rsidR="00B042F8" w:rsidRPr="00B042F8" w:rsidRDefault="00B042F8" w:rsidP="00B042F8">
      <w:pPr>
        <w:pStyle w:val="p1"/>
        <w:shd w:val="clear" w:color="auto" w:fill="FFFFFF"/>
        <w:spacing w:before="0" w:beforeAutospacing="0" w:after="0" w:afterAutospacing="0"/>
        <w:jc w:val="right"/>
        <w:rPr>
          <w:rStyle w:val="s1"/>
          <w:bCs/>
          <w:color w:val="000000"/>
          <w:sz w:val="28"/>
          <w:szCs w:val="28"/>
        </w:rPr>
      </w:pPr>
      <w:r w:rsidRPr="00B042F8">
        <w:rPr>
          <w:rStyle w:val="s1"/>
          <w:bCs/>
          <w:color w:val="000000"/>
          <w:sz w:val="28"/>
          <w:szCs w:val="28"/>
        </w:rPr>
        <w:lastRenderedPageBreak/>
        <w:t>Приложение к Постановлению</w:t>
      </w:r>
    </w:p>
    <w:p w:rsidR="00B042F8" w:rsidRPr="00B042F8" w:rsidRDefault="00B042F8" w:rsidP="00B042F8">
      <w:pPr>
        <w:pStyle w:val="p1"/>
        <w:shd w:val="clear" w:color="auto" w:fill="FFFFFF"/>
        <w:spacing w:before="0" w:beforeAutospacing="0" w:after="0" w:afterAutospacing="0"/>
        <w:jc w:val="right"/>
        <w:rPr>
          <w:rStyle w:val="s1"/>
          <w:bCs/>
          <w:color w:val="000000"/>
          <w:sz w:val="28"/>
          <w:szCs w:val="28"/>
        </w:rPr>
      </w:pPr>
      <w:r>
        <w:rPr>
          <w:rStyle w:val="s1"/>
          <w:bCs/>
          <w:color w:val="000000"/>
          <w:sz w:val="28"/>
          <w:szCs w:val="28"/>
        </w:rPr>
        <w:t>о</w:t>
      </w:r>
      <w:r w:rsidRPr="00B042F8">
        <w:rPr>
          <w:rStyle w:val="s1"/>
          <w:bCs/>
          <w:color w:val="000000"/>
          <w:sz w:val="28"/>
          <w:szCs w:val="28"/>
        </w:rPr>
        <w:t>т 16 июля 2015 года № 66</w:t>
      </w:r>
    </w:p>
    <w:p w:rsidR="00B042F8" w:rsidRPr="00B042F8" w:rsidRDefault="00B042F8" w:rsidP="00B042F8">
      <w:pPr>
        <w:pStyle w:val="p1"/>
        <w:shd w:val="clear" w:color="auto" w:fill="FFFFFF"/>
        <w:jc w:val="center"/>
        <w:rPr>
          <w:color w:val="000000"/>
          <w:sz w:val="28"/>
          <w:szCs w:val="28"/>
        </w:rPr>
      </w:pPr>
      <w:r w:rsidRPr="00B042F8">
        <w:rPr>
          <w:rStyle w:val="s1"/>
          <w:bCs/>
          <w:color w:val="000000"/>
          <w:sz w:val="28"/>
          <w:szCs w:val="28"/>
        </w:rPr>
        <w:t>Административный регламент по предоставлению муниципальной услуги «</w:t>
      </w:r>
      <w:r w:rsidRPr="00B042F8">
        <w:rPr>
          <w:rStyle w:val="s7"/>
          <w:rFonts w:eastAsiaTheme="majorEastAsia"/>
          <w:bCs/>
          <w:color w:val="000000"/>
          <w:sz w:val="28"/>
          <w:szCs w:val="28"/>
        </w:rPr>
        <w:t>Организация в границах муниципального образования Креповского сельского поселения водоснабжения населения</w:t>
      </w:r>
      <w:r w:rsidRPr="00B042F8">
        <w:rPr>
          <w:rStyle w:val="s1"/>
          <w:bCs/>
          <w:color w:val="000000"/>
          <w:sz w:val="28"/>
          <w:szCs w:val="28"/>
        </w:rPr>
        <w:t>»</w:t>
      </w:r>
    </w:p>
    <w:p w:rsidR="00B042F8" w:rsidRPr="00B042F8" w:rsidRDefault="00B042F8" w:rsidP="00B042F8">
      <w:pPr>
        <w:pStyle w:val="p6"/>
        <w:pBdr>
          <w:bottom w:val="single" w:sz="6" w:space="0" w:color="FFFFFF"/>
        </w:pBdr>
        <w:shd w:val="clear" w:color="auto" w:fill="FFFFFF"/>
        <w:spacing w:before="150" w:beforeAutospacing="0" w:after="150" w:afterAutospacing="0"/>
        <w:jc w:val="center"/>
        <w:rPr>
          <w:color w:val="000000"/>
          <w:sz w:val="28"/>
          <w:szCs w:val="28"/>
        </w:rPr>
      </w:pPr>
      <w:r w:rsidRPr="00B042F8">
        <w:rPr>
          <w:rStyle w:val="s7"/>
          <w:rFonts w:eastAsiaTheme="majorEastAsia"/>
          <w:bCs/>
          <w:color w:val="000000"/>
          <w:sz w:val="28"/>
          <w:szCs w:val="28"/>
        </w:rPr>
        <w:t>1. Общие положения</w:t>
      </w:r>
    </w:p>
    <w:p w:rsidR="00B042F8" w:rsidRDefault="00B042F8" w:rsidP="00B042F8">
      <w:pPr>
        <w:pStyle w:val="p1"/>
        <w:shd w:val="clear" w:color="auto" w:fill="FFFFFF"/>
        <w:spacing w:before="0" w:beforeAutospacing="0" w:after="0" w:afterAutospacing="0"/>
        <w:jc w:val="both"/>
        <w:rPr>
          <w:color w:val="000000"/>
          <w:sz w:val="28"/>
          <w:szCs w:val="28"/>
        </w:rPr>
      </w:pPr>
      <w:r>
        <w:rPr>
          <w:color w:val="000000"/>
          <w:sz w:val="28"/>
          <w:szCs w:val="28"/>
        </w:rPr>
        <w:t>1.1. Настоящий Административный регламент разработан в целях исполнения услуги «</w:t>
      </w:r>
      <w:r>
        <w:rPr>
          <w:rStyle w:val="s5"/>
          <w:color w:val="000000"/>
          <w:sz w:val="28"/>
          <w:szCs w:val="28"/>
        </w:rPr>
        <w:t>Организация в границах муниципального образования Креповского сельского поселения водоснабжения населения</w:t>
      </w:r>
      <w:r>
        <w:rPr>
          <w:color w:val="000000"/>
          <w:sz w:val="28"/>
          <w:szCs w:val="28"/>
        </w:rPr>
        <w:t>» на территории Креповского сельского поселения, определение сроков и последовательности действий (административных процедур) при осуществлении полномочий муниципальным казенным учреждением</w:t>
      </w:r>
      <w:r>
        <w:rPr>
          <w:rStyle w:val="apple-converted-space"/>
          <w:color w:val="000000"/>
          <w:sz w:val="28"/>
          <w:szCs w:val="28"/>
        </w:rPr>
        <w:t> </w:t>
      </w:r>
      <w:r>
        <w:rPr>
          <w:rStyle w:val="s5"/>
          <w:color w:val="000000"/>
          <w:sz w:val="28"/>
          <w:szCs w:val="28"/>
        </w:rPr>
        <w:t>«Креповский центр культуры, досуга, библиотечного и бытового обслуживания»</w:t>
      </w:r>
      <w:r>
        <w:rPr>
          <w:color w:val="000000"/>
          <w:sz w:val="28"/>
          <w:szCs w:val="28"/>
        </w:rPr>
        <w:t>. Действие настоящего Регламента распространяется на отношения, касающиеся предоставления коммунальных услуг гражданам, проживающим в жилых помещениях, расположенных на территории Креповского сельского поселения, а также юридическим лицам и индивидуальным предпринимателям, находящимся на территории Креповского сельского поселения.</w:t>
      </w:r>
    </w:p>
    <w:p w:rsidR="00B042F8" w:rsidRDefault="00B042F8" w:rsidP="00B042F8">
      <w:pPr>
        <w:pStyle w:val="p1"/>
        <w:shd w:val="clear" w:color="auto" w:fill="FFFFFF"/>
        <w:spacing w:before="0" w:beforeAutospacing="0" w:after="0" w:afterAutospacing="0"/>
        <w:jc w:val="both"/>
        <w:rPr>
          <w:color w:val="000000"/>
          <w:sz w:val="28"/>
          <w:szCs w:val="28"/>
        </w:rPr>
      </w:pPr>
      <w:r>
        <w:rPr>
          <w:rStyle w:val="s5"/>
          <w:color w:val="000000"/>
          <w:sz w:val="28"/>
          <w:szCs w:val="28"/>
        </w:rPr>
        <w:t xml:space="preserve">1.2.Предоставление муниципальной услуги осуществляется в соответствии </w:t>
      </w:r>
      <w:proofErr w:type="gramStart"/>
      <w:r>
        <w:rPr>
          <w:rStyle w:val="s5"/>
          <w:color w:val="000000"/>
          <w:sz w:val="28"/>
          <w:szCs w:val="28"/>
        </w:rPr>
        <w:t>с</w:t>
      </w:r>
      <w:proofErr w:type="gramEnd"/>
      <w:r>
        <w:rPr>
          <w:rStyle w:val="s5"/>
          <w:color w:val="000000"/>
          <w:sz w:val="28"/>
          <w:szCs w:val="28"/>
        </w:rPr>
        <w:t>:</w:t>
      </w:r>
    </w:p>
    <w:p w:rsidR="00B042F8" w:rsidRDefault="00B042F8" w:rsidP="00B042F8">
      <w:pPr>
        <w:pStyle w:val="p7"/>
        <w:shd w:val="clear" w:color="auto" w:fill="FFFFFF"/>
        <w:spacing w:before="0" w:beforeAutospacing="0" w:after="0" w:afterAutospacing="0"/>
        <w:jc w:val="both"/>
        <w:rPr>
          <w:color w:val="000000"/>
          <w:sz w:val="28"/>
          <w:szCs w:val="28"/>
        </w:rPr>
      </w:pPr>
      <w:r>
        <w:rPr>
          <w:rStyle w:val="s5"/>
          <w:color w:val="000000"/>
          <w:sz w:val="28"/>
          <w:szCs w:val="28"/>
        </w:rPr>
        <w:t>-</w:t>
      </w:r>
      <w:r>
        <w:rPr>
          <w:rStyle w:val="apple-converted-space"/>
          <w:color w:val="000000"/>
          <w:sz w:val="28"/>
          <w:szCs w:val="28"/>
        </w:rPr>
        <w:t> </w:t>
      </w:r>
      <w:r>
        <w:rPr>
          <w:color w:val="000000"/>
          <w:sz w:val="28"/>
          <w:szCs w:val="28"/>
        </w:rPr>
        <w:t>Конституция Российской Федерации;</w:t>
      </w:r>
    </w:p>
    <w:p w:rsidR="00B042F8" w:rsidRDefault="00B042F8" w:rsidP="00B042F8">
      <w:pPr>
        <w:pStyle w:val="p1"/>
        <w:shd w:val="clear" w:color="auto" w:fill="FFFFFF"/>
        <w:spacing w:before="0" w:beforeAutospacing="0" w:after="0" w:afterAutospacing="0"/>
        <w:jc w:val="both"/>
        <w:rPr>
          <w:color w:val="000000"/>
          <w:sz w:val="28"/>
          <w:szCs w:val="28"/>
        </w:rPr>
      </w:pPr>
      <w:r>
        <w:rPr>
          <w:color w:val="000000"/>
          <w:sz w:val="28"/>
          <w:szCs w:val="28"/>
        </w:rPr>
        <w:t>- Жилищный Кодекс Российской Федерации;</w:t>
      </w:r>
    </w:p>
    <w:p w:rsidR="00B042F8" w:rsidRDefault="00B042F8" w:rsidP="00B042F8">
      <w:pPr>
        <w:pStyle w:val="p1"/>
        <w:shd w:val="clear" w:color="auto" w:fill="FFFFFF"/>
        <w:spacing w:before="0" w:beforeAutospacing="0" w:after="0" w:afterAutospacing="0"/>
        <w:jc w:val="both"/>
        <w:rPr>
          <w:color w:val="000000"/>
          <w:sz w:val="28"/>
          <w:szCs w:val="28"/>
        </w:rPr>
      </w:pPr>
      <w:r>
        <w:rPr>
          <w:color w:val="000000"/>
          <w:sz w:val="28"/>
          <w:szCs w:val="28"/>
        </w:rPr>
        <w:t>- Гражданский Кодекс Российской Федерации;</w:t>
      </w:r>
    </w:p>
    <w:p w:rsidR="00B042F8" w:rsidRDefault="00B042F8" w:rsidP="00B042F8">
      <w:pPr>
        <w:pStyle w:val="p7"/>
        <w:shd w:val="clear" w:color="auto" w:fill="FFFFFF"/>
        <w:spacing w:before="0" w:beforeAutospacing="0" w:after="0" w:afterAutospacing="0"/>
        <w:jc w:val="both"/>
        <w:rPr>
          <w:color w:val="000000"/>
          <w:sz w:val="28"/>
          <w:szCs w:val="28"/>
        </w:rPr>
      </w:pPr>
      <w:r>
        <w:rPr>
          <w:rStyle w:val="s5"/>
          <w:color w:val="000000"/>
          <w:sz w:val="28"/>
          <w:szCs w:val="28"/>
        </w:rPr>
        <w:t>-</w:t>
      </w:r>
      <w:r>
        <w:rPr>
          <w:rStyle w:val="apple-converted-space"/>
          <w:color w:val="000000"/>
          <w:sz w:val="28"/>
          <w:szCs w:val="28"/>
        </w:rPr>
        <w:t> </w:t>
      </w:r>
      <w:r>
        <w:rPr>
          <w:color w:val="000000"/>
          <w:sz w:val="28"/>
          <w:szCs w:val="28"/>
        </w:rPr>
        <w:t>Федеральный закон от 06.10.2003 г. № 131-ФЗ «Об общих принципах организации местного самоуправления в Российской Федерации»;</w:t>
      </w:r>
    </w:p>
    <w:p w:rsidR="00B042F8" w:rsidRDefault="00B042F8" w:rsidP="00B042F8">
      <w:pPr>
        <w:pStyle w:val="p1"/>
        <w:shd w:val="clear" w:color="auto" w:fill="FFFFFF"/>
        <w:spacing w:before="0" w:beforeAutospacing="0" w:after="0" w:afterAutospacing="0"/>
        <w:jc w:val="both"/>
        <w:rPr>
          <w:color w:val="000000"/>
          <w:sz w:val="28"/>
          <w:szCs w:val="28"/>
        </w:rPr>
      </w:pPr>
      <w:r>
        <w:rPr>
          <w:color w:val="000000"/>
          <w:sz w:val="28"/>
          <w:szCs w:val="28"/>
        </w:rPr>
        <w:t>- Постановление Правительства РФ от 12.02.1999 N 167 "Об утверждении Правил пользования системами коммунального водоснабжения и канализации в Российской Федерации";</w:t>
      </w:r>
    </w:p>
    <w:p w:rsidR="00B042F8" w:rsidRDefault="00B042F8" w:rsidP="00B042F8">
      <w:pPr>
        <w:pStyle w:val="p1"/>
        <w:shd w:val="clear" w:color="auto" w:fill="FFFFFF"/>
        <w:spacing w:before="0" w:beforeAutospacing="0" w:after="0" w:afterAutospacing="0"/>
        <w:jc w:val="both"/>
        <w:rPr>
          <w:color w:val="000000"/>
          <w:sz w:val="28"/>
          <w:szCs w:val="28"/>
        </w:rPr>
      </w:pPr>
      <w:r>
        <w:rPr>
          <w:color w:val="000000"/>
          <w:sz w:val="28"/>
          <w:szCs w:val="28"/>
        </w:rPr>
        <w:t>- Закон Волгоградской области от 05.05.1998 N 171-ОД "О питьевой воде и системах водоснабжения";</w:t>
      </w:r>
    </w:p>
    <w:p w:rsidR="00B042F8" w:rsidRDefault="00B042F8" w:rsidP="00B042F8">
      <w:pPr>
        <w:pStyle w:val="p1"/>
        <w:shd w:val="clear" w:color="auto" w:fill="FFFFFF"/>
        <w:spacing w:before="0" w:beforeAutospacing="0" w:after="0" w:afterAutospacing="0"/>
        <w:jc w:val="both"/>
        <w:rPr>
          <w:color w:val="000000"/>
          <w:sz w:val="28"/>
          <w:szCs w:val="28"/>
        </w:rPr>
      </w:pPr>
      <w:r>
        <w:rPr>
          <w:color w:val="000000"/>
          <w:sz w:val="28"/>
          <w:szCs w:val="28"/>
        </w:rPr>
        <w:t>- Федеральный закон от 14.11.2002 № 161-ФЗ «О государственных и муниципальных унитарных предприятиях»;</w:t>
      </w:r>
    </w:p>
    <w:p w:rsidR="00B042F8" w:rsidRDefault="00B042F8" w:rsidP="00B042F8">
      <w:pPr>
        <w:pStyle w:val="p1"/>
        <w:shd w:val="clear" w:color="auto" w:fill="FFFFFF"/>
        <w:spacing w:before="0" w:beforeAutospacing="0" w:after="0" w:afterAutospacing="0"/>
        <w:jc w:val="both"/>
        <w:rPr>
          <w:color w:val="000000"/>
          <w:sz w:val="28"/>
          <w:szCs w:val="28"/>
        </w:rPr>
      </w:pPr>
      <w:r>
        <w:rPr>
          <w:color w:val="000000"/>
          <w:sz w:val="28"/>
          <w:szCs w:val="28"/>
        </w:rPr>
        <w:t>- Постановлением Правительства Российской Федерации от 23.05.2006 № 307 «О порядке предоставления коммунальных услуг гражданам»;</w:t>
      </w:r>
    </w:p>
    <w:p w:rsidR="00B042F8" w:rsidRDefault="00B042F8" w:rsidP="00B042F8">
      <w:pPr>
        <w:pStyle w:val="p1"/>
        <w:shd w:val="clear" w:color="auto" w:fill="FFFFFF"/>
        <w:spacing w:before="0" w:beforeAutospacing="0" w:after="0" w:afterAutospacing="0"/>
        <w:jc w:val="both"/>
        <w:rPr>
          <w:color w:val="000000"/>
          <w:sz w:val="28"/>
          <w:szCs w:val="28"/>
        </w:rPr>
      </w:pPr>
      <w:r>
        <w:rPr>
          <w:color w:val="000000"/>
          <w:sz w:val="28"/>
          <w:szCs w:val="28"/>
        </w:rPr>
        <w:t>- Постановлением Правительства РФ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B042F8" w:rsidRDefault="00B042F8" w:rsidP="00B042F8">
      <w:pPr>
        <w:pStyle w:val="p1"/>
        <w:shd w:val="clear" w:color="auto" w:fill="FFFFFF"/>
        <w:spacing w:before="0" w:beforeAutospacing="0" w:after="0" w:afterAutospacing="0"/>
        <w:jc w:val="both"/>
        <w:rPr>
          <w:color w:val="000000"/>
          <w:sz w:val="28"/>
          <w:szCs w:val="28"/>
        </w:rPr>
      </w:pPr>
      <w:r>
        <w:rPr>
          <w:color w:val="000000"/>
          <w:sz w:val="28"/>
          <w:szCs w:val="28"/>
        </w:rPr>
        <w:t>- Правилами технической эксплуатации систем и сооружений коммунального водоснабжения и канализации МДК 3-02.2001, утвержденными Приказом Госстроя России №168 от 30.12.1999</w:t>
      </w:r>
    </w:p>
    <w:p w:rsidR="00B042F8" w:rsidRDefault="00B042F8" w:rsidP="00B042F8">
      <w:pPr>
        <w:pStyle w:val="p7"/>
        <w:shd w:val="clear" w:color="auto" w:fill="FFFFFF"/>
        <w:spacing w:before="0" w:beforeAutospacing="0" w:after="0" w:afterAutospacing="0"/>
        <w:jc w:val="both"/>
        <w:rPr>
          <w:color w:val="000000"/>
          <w:sz w:val="28"/>
          <w:szCs w:val="28"/>
        </w:rPr>
      </w:pPr>
      <w:r>
        <w:rPr>
          <w:rStyle w:val="s5"/>
          <w:color w:val="000000"/>
          <w:sz w:val="28"/>
          <w:szCs w:val="28"/>
        </w:rPr>
        <w:t>-</w:t>
      </w:r>
      <w:r>
        <w:rPr>
          <w:rStyle w:val="apple-converted-space"/>
          <w:color w:val="000000"/>
          <w:sz w:val="28"/>
          <w:szCs w:val="28"/>
        </w:rPr>
        <w:t> </w:t>
      </w:r>
      <w:r>
        <w:rPr>
          <w:color w:val="000000"/>
          <w:sz w:val="28"/>
          <w:szCs w:val="28"/>
        </w:rPr>
        <w:t>Устав МКУ «</w:t>
      </w:r>
      <w:r>
        <w:rPr>
          <w:rStyle w:val="s5"/>
          <w:color w:val="000000"/>
          <w:sz w:val="28"/>
          <w:szCs w:val="28"/>
        </w:rPr>
        <w:t>Креповский центр культуры, досуга, библиотечного и бытового обслуживания</w:t>
      </w:r>
      <w:r>
        <w:rPr>
          <w:color w:val="000000"/>
          <w:sz w:val="28"/>
          <w:szCs w:val="28"/>
        </w:rPr>
        <w:t>»;</w:t>
      </w:r>
    </w:p>
    <w:p w:rsidR="00B042F8" w:rsidRDefault="00B042F8" w:rsidP="00B042F8">
      <w:pPr>
        <w:pStyle w:val="p7"/>
        <w:shd w:val="clear" w:color="auto" w:fill="FFFFFF"/>
        <w:spacing w:before="0" w:beforeAutospacing="0" w:after="0" w:afterAutospacing="0"/>
        <w:jc w:val="both"/>
        <w:rPr>
          <w:color w:val="000000"/>
          <w:sz w:val="28"/>
          <w:szCs w:val="28"/>
        </w:rPr>
      </w:pPr>
      <w:r>
        <w:rPr>
          <w:color w:val="000000"/>
          <w:sz w:val="28"/>
          <w:szCs w:val="28"/>
        </w:rPr>
        <w:lastRenderedPageBreak/>
        <w:t>- Устав Креповского сельского поселения;</w:t>
      </w:r>
    </w:p>
    <w:p w:rsidR="00B042F8" w:rsidRDefault="00B042F8" w:rsidP="00B042F8">
      <w:pPr>
        <w:pStyle w:val="p7"/>
        <w:shd w:val="clear" w:color="auto" w:fill="FFFFFF"/>
        <w:spacing w:before="0" w:beforeAutospacing="0" w:after="0" w:afterAutospacing="0"/>
        <w:jc w:val="both"/>
        <w:rPr>
          <w:color w:val="000000"/>
          <w:sz w:val="28"/>
          <w:szCs w:val="28"/>
        </w:rPr>
      </w:pPr>
      <w:r>
        <w:rPr>
          <w:color w:val="000000"/>
          <w:sz w:val="28"/>
          <w:szCs w:val="28"/>
        </w:rPr>
        <w:t>- и</w:t>
      </w:r>
      <w:r>
        <w:rPr>
          <w:rStyle w:val="s8"/>
          <w:rFonts w:ascii="Times New Roman CYR" w:hAnsi="Times New Roman CYR" w:cs="Times New Roman CYR"/>
          <w:color w:val="000000"/>
          <w:sz w:val="28"/>
          <w:szCs w:val="28"/>
        </w:rPr>
        <w:t xml:space="preserve">ными нормативными актами Российской Федерации, законами Волгоградской </w:t>
      </w:r>
      <w:proofErr w:type="gramStart"/>
      <w:r>
        <w:rPr>
          <w:rStyle w:val="s8"/>
          <w:rFonts w:ascii="Times New Roman CYR" w:hAnsi="Times New Roman CYR" w:cs="Times New Roman CYR"/>
          <w:color w:val="000000"/>
          <w:sz w:val="28"/>
          <w:szCs w:val="28"/>
        </w:rPr>
        <w:t>области</w:t>
      </w:r>
      <w:proofErr w:type="gramEnd"/>
      <w:r>
        <w:rPr>
          <w:rStyle w:val="s8"/>
          <w:rFonts w:ascii="Times New Roman CYR" w:hAnsi="Times New Roman CYR" w:cs="Times New Roman CYR"/>
          <w:color w:val="000000"/>
          <w:sz w:val="28"/>
          <w:szCs w:val="28"/>
        </w:rPr>
        <w:t xml:space="preserve"> регламентирующими правоотношения в сфере организации холодного водоснабжения населения</w:t>
      </w:r>
    </w:p>
    <w:p w:rsidR="00B042F8" w:rsidRDefault="00B042F8" w:rsidP="00B042F8">
      <w:pPr>
        <w:pStyle w:val="p7"/>
        <w:shd w:val="clear" w:color="auto" w:fill="FFFFFF"/>
        <w:spacing w:before="0" w:beforeAutospacing="0" w:after="0" w:afterAutospacing="0"/>
        <w:jc w:val="both"/>
        <w:rPr>
          <w:color w:val="000000"/>
          <w:sz w:val="28"/>
          <w:szCs w:val="28"/>
        </w:rPr>
      </w:pPr>
      <w:r>
        <w:rPr>
          <w:color w:val="000000"/>
          <w:sz w:val="28"/>
          <w:szCs w:val="28"/>
        </w:rPr>
        <w:t>1.3. Предоставление муниципальной услуги осуществляет МКУ «</w:t>
      </w:r>
      <w:r>
        <w:rPr>
          <w:rStyle w:val="s5"/>
          <w:color w:val="000000"/>
          <w:sz w:val="28"/>
          <w:szCs w:val="28"/>
        </w:rPr>
        <w:t>Креповский центр культуры, досуга, библиотечного и бытового обслуживания</w:t>
      </w:r>
      <w:r>
        <w:rPr>
          <w:color w:val="000000"/>
          <w:sz w:val="28"/>
          <w:szCs w:val="28"/>
        </w:rPr>
        <w:t>».</w:t>
      </w:r>
    </w:p>
    <w:p w:rsidR="00B042F8" w:rsidRDefault="00B042F8" w:rsidP="00B042F8">
      <w:pPr>
        <w:pStyle w:val="p7"/>
        <w:shd w:val="clear" w:color="auto" w:fill="FFFFFF"/>
        <w:spacing w:before="0" w:beforeAutospacing="0" w:after="0" w:afterAutospacing="0"/>
        <w:jc w:val="both"/>
        <w:rPr>
          <w:color w:val="000000"/>
          <w:sz w:val="28"/>
          <w:szCs w:val="28"/>
        </w:rPr>
      </w:pPr>
      <w:r>
        <w:rPr>
          <w:color w:val="000000"/>
          <w:sz w:val="28"/>
          <w:szCs w:val="28"/>
        </w:rPr>
        <w:t>1.4. Конечным результатом предоставления муниципальной услуги является водоснабжение населения на территории Креповского сельского поселения.</w:t>
      </w:r>
    </w:p>
    <w:p w:rsidR="00B042F8" w:rsidRDefault="00B042F8" w:rsidP="00B042F8">
      <w:pPr>
        <w:pStyle w:val="p7"/>
        <w:shd w:val="clear" w:color="auto" w:fill="FFFFFF"/>
        <w:spacing w:before="0" w:beforeAutospacing="0" w:after="0" w:afterAutospacing="0"/>
        <w:jc w:val="both"/>
        <w:rPr>
          <w:color w:val="000000"/>
          <w:sz w:val="28"/>
          <w:szCs w:val="28"/>
        </w:rPr>
      </w:pPr>
      <w:r>
        <w:rPr>
          <w:color w:val="000000"/>
          <w:sz w:val="28"/>
          <w:szCs w:val="28"/>
        </w:rPr>
        <w:t>1.5. Муниципальная услуга предоставляется на платной основе.</w:t>
      </w:r>
    </w:p>
    <w:p w:rsidR="00B042F8" w:rsidRDefault="00B042F8" w:rsidP="00B042F8">
      <w:pPr>
        <w:pStyle w:val="p8"/>
        <w:shd w:val="clear" w:color="auto" w:fill="FFFFFF"/>
        <w:spacing w:before="0" w:beforeAutospacing="0" w:after="0" w:afterAutospacing="0"/>
        <w:jc w:val="both"/>
        <w:rPr>
          <w:color w:val="000000"/>
          <w:sz w:val="28"/>
          <w:szCs w:val="28"/>
        </w:rPr>
      </w:pPr>
      <w:r>
        <w:rPr>
          <w:rStyle w:val="s1"/>
          <w:b/>
          <w:bCs/>
          <w:color w:val="000000"/>
          <w:sz w:val="28"/>
          <w:szCs w:val="28"/>
        </w:rPr>
        <w:t>2. Стандарт предоставления муниципальной услуги</w:t>
      </w:r>
    </w:p>
    <w:p w:rsidR="00B042F8" w:rsidRDefault="00B042F8" w:rsidP="00B042F8">
      <w:pPr>
        <w:pStyle w:val="p7"/>
        <w:shd w:val="clear" w:color="auto" w:fill="FFFFFF"/>
        <w:spacing w:before="0" w:beforeAutospacing="0" w:after="0" w:afterAutospacing="0"/>
        <w:jc w:val="both"/>
        <w:rPr>
          <w:color w:val="000000"/>
          <w:sz w:val="28"/>
          <w:szCs w:val="28"/>
        </w:rPr>
      </w:pPr>
      <w:r>
        <w:rPr>
          <w:rStyle w:val="s5"/>
          <w:color w:val="000000"/>
          <w:sz w:val="28"/>
          <w:szCs w:val="28"/>
        </w:rPr>
        <w:t>2.1. Информация о порядке и процедуре исполнения муниципальной услуги «Организация в границах муниципального образования Креповского сельского поселения водоснабжения населения»</w:t>
      </w:r>
      <w:r>
        <w:rPr>
          <w:rStyle w:val="apple-converted-space"/>
          <w:color w:val="000000"/>
          <w:sz w:val="28"/>
          <w:szCs w:val="28"/>
        </w:rPr>
        <w:t> </w:t>
      </w:r>
      <w:r>
        <w:rPr>
          <w:rStyle w:val="s5"/>
          <w:color w:val="000000"/>
          <w:sz w:val="28"/>
          <w:szCs w:val="28"/>
        </w:rPr>
        <w:t>предоставляется:</w:t>
      </w:r>
    </w:p>
    <w:p w:rsidR="00B042F8" w:rsidRDefault="00B042F8" w:rsidP="00B042F8">
      <w:pPr>
        <w:pStyle w:val="p7"/>
        <w:shd w:val="clear" w:color="auto" w:fill="FFFFFF"/>
        <w:spacing w:before="0" w:beforeAutospacing="0" w:after="0" w:afterAutospacing="0"/>
        <w:jc w:val="both"/>
        <w:rPr>
          <w:color w:val="000000"/>
          <w:sz w:val="28"/>
          <w:szCs w:val="28"/>
        </w:rPr>
      </w:pPr>
      <w:r>
        <w:rPr>
          <w:rStyle w:val="s5"/>
          <w:color w:val="000000"/>
          <w:sz w:val="28"/>
          <w:szCs w:val="28"/>
        </w:rPr>
        <w:t>-с использованием средств телефонной связи;</w:t>
      </w:r>
    </w:p>
    <w:p w:rsidR="00B042F8" w:rsidRDefault="00B042F8" w:rsidP="00B042F8">
      <w:pPr>
        <w:pStyle w:val="p7"/>
        <w:shd w:val="clear" w:color="auto" w:fill="FFFFFF"/>
        <w:spacing w:before="0" w:beforeAutospacing="0" w:after="0" w:afterAutospacing="0"/>
        <w:jc w:val="both"/>
        <w:rPr>
          <w:color w:val="000000"/>
          <w:sz w:val="28"/>
          <w:szCs w:val="28"/>
        </w:rPr>
      </w:pPr>
      <w:r>
        <w:rPr>
          <w:rStyle w:val="s5"/>
          <w:color w:val="000000"/>
          <w:sz w:val="28"/>
          <w:szCs w:val="28"/>
        </w:rPr>
        <w:t>-посредством размещения публикации в средствах массовой информации;</w:t>
      </w:r>
    </w:p>
    <w:p w:rsidR="00B042F8" w:rsidRDefault="00B042F8" w:rsidP="00B042F8">
      <w:pPr>
        <w:pStyle w:val="p7"/>
        <w:shd w:val="clear" w:color="auto" w:fill="FFFFFF"/>
        <w:spacing w:before="0" w:beforeAutospacing="0" w:after="0" w:afterAutospacing="0"/>
        <w:jc w:val="both"/>
        <w:rPr>
          <w:color w:val="000000"/>
          <w:sz w:val="28"/>
          <w:szCs w:val="28"/>
        </w:rPr>
      </w:pPr>
      <w:r>
        <w:rPr>
          <w:rStyle w:val="s5"/>
          <w:color w:val="000000"/>
          <w:sz w:val="28"/>
          <w:szCs w:val="28"/>
        </w:rPr>
        <w:t>- размещения на информационных стендах МКУ «Креповский центр культуры, досуга, библиотечного и бытового обслуживания»</w:t>
      </w:r>
    </w:p>
    <w:p w:rsidR="00B042F8" w:rsidRDefault="00B042F8" w:rsidP="00B042F8">
      <w:pPr>
        <w:pStyle w:val="p7"/>
        <w:shd w:val="clear" w:color="auto" w:fill="FFFFFF"/>
        <w:spacing w:before="0" w:beforeAutospacing="0" w:after="0" w:afterAutospacing="0"/>
        <w:jc w:val="both"/>
        <w:rPr>
          <w:color w:val="000000"/>
          <w:sz w:val="28"/>
          <w:szCs w:val="28"/>
        </w:rPr>
      </w:pPr>
      <w:r>
        <w:rPr>
          <w:rStyle w:val="s5"/>
          <w:color w:val="000000"/>
          <w:sz w:val="28"/>
          <w:szCs w:val="28"/>
        </w:rPr>
        <w:t>- на официальном сайте в сети интернет.</w:t>
      </w:r>
    </w:p>
    <w:p w:rsidR="00B042F8" w:rsidRDefault="00B042F8" w:rsidP="00BF1886">
      <w:pPr>
        <w:pStyle w:val="p7"/>
        <w:shd w:val="clear" w:color="auto" w:fill="FFFFFF"/>
        <w:spacing w:before="0" w:beforeAutospacing="0" w:after="0" w:afterAutospacing="0"/>
        <w:jc w:val="both"/>
        <w:rPr>
          <w:color w:val="000000"/>
          <w:sz w:val="28"/>
          <w:szCs w:val="28"/>
        </w:rPr>
      </w:pPr>
      <w:r>
        <w:rPr>
          <w:rStyle w:val="s5"/>
          <w:color w:val="000000"/>
          <w:sz w:val="28"/>
          <w:szCs w:val="28"/>
        </w:rPr>
        <w:t>2.2. Место нахождения административного здания МКУ «Креповский центр культуры, досуга, библиотечного и бытового обслуживания» - поселок Учхоз Урюпинского района, Волгоградской области.</w:t>
      </w:r>
    </w:p>
    <w:p w:rsidR="00B042F8" w:rsidRDefault="00B042F8" w:rsidP="00BF1886">
      <w:pPr>
        <w:pStyle w:val="p7"/>
        <w:shd w:val="clear" w:color="auto" w:fill="FFFFFF"/>
        <w:spacing w:before="0" w:beforeAutospacing="0" w:after="0" w:afterAutospacing="0"/>
        <w:jc w:val="both"/>
        <w:rPr>
          <w:color w:val="000000"/>
          <w:sz w:val="28"/>
          <w:szCs w:val="28"/>
        </w:rPr>
      </w:pPr>
      <w:r>
        <w:rPr>
          <w:rStyle w:val="s5"/>
          <w:color w:val="000000"/>
          <w:sz w:val="28"/>
          <w:szCs w:val="28"/>
        </w:rPr>
        <w:t>Рабочие дни: понедельник, вторник, среда, четверг, пятница;</w:t>
      </w:r>
    </w:p>
    <w:p w:rsidR="00B042F8" w:rsidRDefault="00B042F8" w:rsidP="00BF1886">
      <w:pPr>
        <w:pStyle w:val="p7"/>
        <w:shd w:val="clear" w:color="auto" w:fill="FFFFFF"/>
        <w:spacing w:before="0" w:beforeAutospacing="0" w:after="0" w:afterAutospacing="0"/>
        <w:jc w:val="both"/>
        <w:rPr>
          <w:color w:val="000000"/>
          <w:sz w:val="28"/>
          <w:szCs w:val="28"/>
        </w:rPr>
      </w:pPr>
      <w:r>
        <w:rPr>
          <w:rStyle w:val="s5"/>
          <w:color w:val="000000"/>
          <w:sz w:val="28"/>
          <w:szCs w:val="28"/>
        </w:rPr>
        <w:t>часы работы: с 8.00 до 17.00 часов, перерыв - с 12.00 до 13.00 часов. Выходные дни: суббота, воскресенье.</w:t>
      </w:r>
    </w:p>
    <w:p w:rsidR="00B042F8" w:rsidRDefault="00B042F8" w:rsidP="00BF1886">
      <w:pPr>
        <w:pStyle w:val="p7"/>
        <w:shd w:val="clear" w:color="auto" w:fill="FFFFFF"/>
        <w:spacing w:before="0" w:beforeAutospacing="0" w:after="0" w:afterAutospacing="0"/>
        <w:jc w:val="both"/>
        <w:rPr>
          <w:color w:val="000000"/>
          <w:sz w:val="28"/>
          <w:szCs w:val="28"/>
        </w:rPr>
      </w:pPr>
      <w:r>
        <w:rPr>
          <w:color w:val="000000"/>
          <w:sz w:val="28"/>
          <w:szCs w:val="28"/>
        </w:rPr>
        <w:t>2.3. Помещение для получения информации по оказанию муниципальной услуги должно быть оснащено следующим образом:</w:t>
      </w:r>
    </w:p>
    <w:p w:rsidR="00B042F8" w:rsidRDefault="00B042F8" w:rsidP="00BF1886">
      <w:pPr>
        <w:pStyle w:val="p9"/>
        <w:shd w:val="clear" w:color="auto" w:fill="FFFFFF"/>
        <w:spacing w:before="0" w:beforeAutospacing="0" w:after="0" w:afterAutospacing="0"/>
        <w:ind w:firstLine="707"/>
        <w:jc w:val="both"/>
        <w:rPr>
          <w:color w:val="000000"/>
          <w:sz w:val="28"/>
          <w:szCs w:val="28"/>
        </w:rPr>
      </w:pPr>
      <w:r>
        <w:rPr>
          <w:color w:val="000000"/>
          <w:sz w:val="28"/>
          <w:szCs w:val="28"/>
        </w:rPr>
        <w:t>2.3.1. Места ожидания должны быть оборудованы стульями. Количество мест ожидания должно быть не менее трех;</w:t>
      </w:r>
    </w:p>
    <w:p w:rsidR="00B042F8" w:rsidRDefault="00B042F8" w:rsidP="00BF1886">
      <w:pPr>
        <w:pStyle w:val="p10"/>
        <w:shd w:val="clear" w:color="auto" w:fill="FFFFFF"/>
        <w:spacing w:before="0" w:beforeAutospacing="0" w:after="0" w:afterAutospacing="0"/>
        <w:ind w:firstLine="708"/>
        <w:jc w:val="both"/>
        <w:rPr>
          <w:color w:val="000000"/>
          <w:sz w:val="28"/>
          <w:szCs w:val="28"/>
        </w:rPr>
      </w:pPr>
      <w:r>
        <w:rPr>
          <w:color w:val="000000"/>
          <w:sz w:val="28"/>
          <w:szCs w:val="28"/>
        </w:rPr>
        <w:t>2.3.2. Место информирования, предназначенное для ознакомления заявителей с информационными материалами, оборудуется стульями, столами для возможности оформления документов;</w:t>
      </w:r>
    </w:p>
    <w:p w:rsidR="00B042F8" w:rsidRDefault="00B042F8" w:rsidP="00BF1886">
      <w:pPr>
        <w:pStyle w:val="p11"/>
        <w:shd w:val="clear" w:color="auto" w:fill="FFFFFF"/>
        <w:spacing w:before="0" w:beforeAutospacing="0" w:after="0" w:afterAutospacing="0"/>
        <w:ind w:firstLine="540"/>
        <w:jc w:val="both"/>
        <w:rPr>
          <w:color w:val="000000"/>
          <w:sz w:val="28"/>
          <w:szCs w:val="28"/>
        </w:rPr>
      </w:pPr>
      <w:r>
        <w:rPr>
          <w:color w:val="000000"/>
          <w:sz w:val="28"/>
          <w:szCs w:val="28"/>
        </w:rPr>
        <w:t xml:space="preserve">2.3.3. Рабочие места специалистов, принимающих и рассматривающих заявления и документы, должны быть оборудованы с возможностью доступа </w:t>
      </w:r>
      <w:proofErr w:type="gramStart"/>
      <w:r>
        <w:rPr>
          <w:color w:val="000000"/>
          <w:sz w:val="28"/>
          <w:szCs w:val="28"/>
        </w:rPr>
        <w:t>к</w:t>
      </w:r>
      <w:proofErr w:type="gramEnd"/>
      <w:r>
        <w:rPr>
          <w:color w:val="000000"/>
          <w:sz w:val="28"/>
          <w:szCs w:val="28"/>
        </w:rPr>
        <w:t xml:space="preserve"> необходимым печатающим устройством.</w:t>
      </w:r>
    </w:p>
    <w:p w:rsidR="00B042F8" w:rsidRDefault="00B042F8" w:rsidP="00BF1886">
      <w:pPr>
        <w:pStyle w:val="p11"/>
        <w:shd w:val="clear" w:color="auto" w:fill="FFFFFF"/>
        <w:spacing w:before="0" w:beforeAutospacing="0" w:after="0" w:afterAutospacing="0"/>
        <w:ind w:firstLine="540"/>
        <w:jc w:val="both"/>
        <w:rPr>
          <w:color w:val="000000"/>
          <w:sz w:val="28"/>
          <w:szCs w:val="28"/>
        </w:rPr>
      </w:pPr>
      <w:r>
        <w:rPr>
          <w:color w:val="000000"/>
          <w:sz w:val="28"/>
          <w:szCs w:val="28"/>
        </w:rPr>
        <w:t>Продолжительность приема у специалиста администрации, осуществляющего муниципальную функцию, не должна превышать 30 минут.</w:t>
      </w:r>
    </w:p>
    <w:p w:rsidR="00B042F8" w:rsidRDefault="00B042F8" w:rsidP="00BF1886">
      <w:pPr>
        <w:pStyle w:val="p7"/>
        <w:shd w:val="clear" w:color="auto" w:fill="FFFFFF"/>
        <w:spacing w:before="0" w:beforeAutospacing="0" w:after="0" w:afterAutospacing="0"/>
        <w:jc w:val="both"/>
        <w:rPr>
          <w:color w:val="000000"/>
          <w:sz w:val="28"/>
          <w:szCs w:val="28"/>
        </w:rPr>
      </w:pPr>
      <w:r>
        <w:rPr>
          <w:rStyle w:val="s5"/>
          <w:color w:val="000000"/>
          <w:sz w:val="28"/>
          <w:szCs w:val="28"/>
        </w:rPr>
        <w:t>2.3.4. Вход в здание МКУ «Креповский центр культуры, досуга, библиотечного и бытового обслуживания» должен иметь вывеску с указанием названия организации;</w:t>
      </w:r>
    </w:p>
    <w:p w:rsidR="00B042F8" w:rsidRDefault="00B042F8" w:rsidP="00BF1886">
      <w:pPr>
        <w:pStyle w:val="p7"/>
        <w:shd w:val="clear" w:color="auto" w:fill="FFFFFF"/>
        <w:spacing w:before="0" w:beforeAutospacing="0" w:after="0" w:afterAutospacing="0"/>
        <w:jc w:val="both"/>
        <w:rPr>
          <w:color w:val="000000"/>
          <w:sz w:val="28"/>
          <w:szCs w:val="28"/>
        </w:rPr>
      </w:pPr>
      <w:r>
        <w:rPr>
          <w:rStyle w:val="s5"/>
          <w:color w:val="000000"/>
          <w:sz w:val="28"/>
          <w:szCs w:val="28"/>
        </w:rPr>
        <w:t>2.3.5.</w:t>
      </w:r>
      <w:r>
        <w:rPr>
          <w:rStyle w:val="apple-converted-space"/>
          <w:color w:val="000000"/>
          <w:sz w:val="28"/>
          <w:szCs w:val="28"/>
        </w:rPr>
        <w:t> </w:t>
      </w:r>
      <w:r>
        <w:rPr>
          <w:color w:val="000000"/>
          <w:sz w:val="28"/>
          <w:szCs w:val="28"/>
        </w:rPr>
        <w:t>Для реализации прав инвалидов на оказание муниципальной услуги специалист предприятия выезжает на дом.</w:t>
      </w:r>
    </w:p>
    <w:p w:rsidR="00B042F8" w:rsidRDefault="00B042F8" w:rsidP="00BF1886">
      <w:pPr>
        <w:pStyle w:val="p12"/>
        <w:shd w:val="clear" w:color="auto" w:fill="FFFFFF"/>
        <w:spacing w:before="0" w:beforeAutospacing="0" w:after="0" w:afterAutospacing="0"/>
        <w:ind w:firstLine="360"/>
        <w:jc w:val="both"/>
        <w:rPr>
          <w:color w:val="000000"/>
          <w:sz w:val="28"/>
          <w:szCs w:val="28"/>
        </w:rPr>
      </w:pPr>
      <w:r>
        <w:rPr>
          <w:rStyle w:val="s5"/>
          <w:color w:val="000000"/>
          <w:sz w:val="28"/>
          <w:szCs w:val="28"/>
        </w:rPr>
        <w:t>2.4. Порядок получения консультаций (справок) об оказании муниципальной услуги по организации</w:t>
      </w:r>
      <w:r>
        <w:rPr>
          <w:rStyle w:val="apple-converted-space"/>
          <w:color w:val="000000"/>
          <w:sz w:val="28"/>
          <w:szCs w:val="28"/>
        </w:rPr>
        <w:t> </w:t>
      </w:r>
      <w:r>
        <w:rPr>
          <w:color w:val="000000"/>
          <w:sz w:val="28"/>
          <w:szCs w:val="28"/>
        </w:rPr>
        <w:t>в границах муниципального образования водоснабжения населения</w:t>
      </w:r>
      <w:r>
        <w:rPr>
          <w:rStyle w:val="s5"/>
          <w:color w:val="000000"/>
          <w:sz w:val="28"/>
          <w:szCs w:val="28"/>
        </w:rPr>
        <w:t>.</w:t>
      </w:r>
    </w:p>
    <w:p w:rsidR="00B042F8" w:rsidRDefault="00B042F8" w:rsidP="00BF1886">
      <w:pPr>
        <w:pStyle w:val="p13"/>
        <w:shd w:val="clear" w:color="auto" w:fill="FFFFFF"/>
        <w:spacing w:before="0" w:beforeAutospacing="0" w:after="0" w:afterAutospacing="0"/>
        <w:ind w:firstLine="697"/>
        <w:jc w:val="both"/>
        <w:rPr>
          <w:color w:val="000000"/>
          <w:sz w:val="28"/>
          <w:szCs w:val="28"/>
        </w:rPr>
      </w:pPr>
      <w:r>
        <w:rPr>
          <w:rStyle w:val="s5"/>
          <w:color w:val="000000"/>
          <w:sz w:val="28"/>
          <w:szCs w:val="28"/>
        </w:rPr>
        <w:lastRenderedPageBreak/>
        <w:t>2.4.1. Консультации (справки) по вопросам оказания муниципальной услуги по организации</w:t>
      </w:r>
      <w:r>
        <w:rPr>
          <w:rStyle w:val="apple-converted-space"/>
          <w:color w:val="000000"/>
          <w:sz w:val="28"/>
          <w:szCs w:val="28"/>
        </w:rPr>
        <w:t> </w:t>
      </w:r>
      <w:r>
        <w:rPr>
          <w:color w:val="000000"/>
          <w:sz w:val="28"/>
          <w:szCs w:val="28"/>
        </w:rPr>
        <w:t>в границах муниципального образования водоснабжения населения</w:t>
      </w:r>
      <w:r w:rsidR="00BF1886">
        <w:rPr>
          <w:color w:val="000000"/>
          <w:sz w:val="28"/>
          <w:szCs w:val="28"/>
        </w:rPr>
        <w:t xml:space="preserve"> </w:t>
      </w:r>
      <w:r>
        <w:rPr>
          <w:rStyle w:val="s5"/>
          <w:color w:val="000000"/>
          <w:sz w:val="28"/>
          <w:szCs w:val="28"/>
        </w:rPr>
        <w:t>предоставляются специалистами МКУ «Креповский центр культуры, досуга, библиотечного и бытового обслуживания» в административном здании МКУ.</w:t>
      </w:r>
    </w:p>
    <w:p w:rsidR="00B042F8" w:rsidRDefault="00B042F8" w:rsidP="00BF1886">
      <w:pPr>
        <w:pStyle w:val="p13"/>
        <w:shd w:val="clear" w:color="auto" w:fill="FFFFFF"/>
        <w:spacing w:before="0" w:beforeAutospacing="0" w:after="0" w:afterAutospacing="0"/>
        <w:ind w:firstLine="697"/>
        <w:jc w:val="both"/>
        <w:rPr>
          <w:color w:val="000000"/>
          <w:sz w:val="28"/>
          <w:szCs w:val="28"/>
        </w:rPr>
      </w:pPr>
      <w:r>
        <w:rPr>
          <w:rStyle w:val="s5"/>
          <w:color w:val="000000"/>
          <w:sz w:val="28"/>
          <w:szCs w:val="28"/>
        </w:rPr>
        <w:t>2.4.2. Консультации по предоставлению данной муниципальной услуги предоставляются при личном обращении гражданина, индивидуального предпринимателя или представителя юридического лица, посредством почтовой связи, телефона или электронной почты.</w:t>
      </w:r>
    </w:p>
    <w:p w:rsidR="00B042F8" w:rsidRDefault="00B042F8" w:rsidP="00BF1886">
      <w:pPr>
        <w:pStyle w:val="p13"/>
        <w:shd w:val="clear" w:color="auto" w:fill="FFFFFF"/>
        <w:spacing w:before="0" w:beforeAutospacing="0" w:after="0" w:afterAutospacing="0"/>
        <w:ind w:firstLine="697"/>
        <w:jc w:val="both"/>
        <w:rPr>
          <w:color w:val="000000"/>
          <w:sz w:val="28"/>
          <w:szCs w:val="28"/>
        </w:rPr>
      </w:pPr>
      <w:r>
        <w:rPr>
          <w:rStyle w:val="s5"/>
          <w:color w:val="000000"/>
          <w:sz w:val="28"/>
          <w:szCs w:val="28"/>
        </w:rPr>
        <w:t>2.4.3. При ответах на телефонные звонки, устные обращения специалисты предприятия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позвонили, фамилии, имени, отчества и должности специалиста, принявшего телефонный звонок.</w:t>
      </w:r>
    </w:p>
    <w:p w:rsidR="00B042F8" w:rsidRDefault="00B042F8" w:rsidP="00BF1886">
      <w:pPr>
        <w:pStyle w:val="p13"/>
        <w:shd w:val="clear" w:color="auto" w:fill="FFFFFF"/>
        <w:spacing w:before="0" w:beforeAutospacing="0" w:after="0" w:afterAutospacing="0"/>
        <w:ind w:firstLine="697"/>
        <w:jc w:val="both"/>
        <w:rPr>
          <w:color w:val="000000"/>
          <w:sz w:val="28"/>
          <w:szCs w:val="28"/>
        </w:rPr>
      </w:pPr>
      <w:r>
        <w:rPr>
          <w:rStyle w:val="s5"/>
          <w:color w:val="000000"/>
          <w:sz w:val="28"/>
          <w:szCs w:val="28"/>
        </w:rPr>
        <w:t>2.4.4.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B042F8" w:rsidRDefault="00B042F8" w:rsidP="00BF1886">
      <w:pPr>
        <w:pStyle w:val="p14"/>
        <w:shd w:val="clear" w:color="auto" w:fill="FFFFFF"/>
        <w:spacing w:before="0" w:beforeAutospacing="0" w:after="0" w:afterAutospacing="0"/>
        <w:ind w:left="58" w:right="9" w:firstLine="714"/>
        <w:jc w:val="both"/>
        <w:rPr>
          <w:color w:val="000000"/>
          <w:sz w:val="28"/>
          <w:szCs w:val="28"/>
        </w:rPr>
      </w:pPr>
      <w:r>
        <w:rPr>
          <w:color w:val="000000"/>
          <w:sz w:val="28"/>
          <w:szCs w:val="28"/>
        </w:rPr>
        <w:t>Краткая информация об исполнении муниципальной функции размещается на информационном стенде по месту нахождения</w:t>
      </w:r>
      <w:r>
        <w:rPr>
          <w:rStyle w:val="apple-converted-space"/>
          <w:color w:val="000000"/>
          <w:sz w:val="28"/>
          <w:szCs w:val="28"/>
        </w:rPr>
        <w:t> </w:t>
      </w:r>
      <w:r>
        <w:rPr>
          <w:rStyle w:val="s5"/>
          <w:color w:val="000000"/>
          <w:sz w:val="28"/>
          <w:szCs w:val="28"/>
        </w:rPr>
        <w:t>МКУ «Креповский центр культуры, досуга, библиотечного и бытового обслуживания»</w:t>
      </w:r>
      <w:r>
        <w:rPr>
          <w:color w:val="000000"/>
          <w:sz w:val="28"/>
          <w:szCs w:val="28"/>
        </w:rPr>
        <w:t xml:space="preserve">, </w:t>
      </w:r>
      <w:proofErr w:type="spellStart"/>
      <w:proofErr w:type="gramStart"/>
      <w:r>
        <w:rPr>
          <w:color w:val="000000"/>
          <w:sz w:val="28"/>
          <w:szCs w:val="28"/>
        </w:rPr>
        <w:t>инфор</w:t>
      </w:r>
      <w:proofErr w:type="spellEnd"/>
      <w:r>
        <w:rPr>
          <w:color w:val="000000"/>
          <w:sz w:val="28"/>
          <w:szCs w:val="28"/>
        </w:rPr>
        <w:t>​</w:t>
      </w:r>
      <w:proofErr w:type="spellStart"/>
      <w:r>
        <w:rPr>
          <w:color w:val="000000"/>
          <w:sz w:val="28"/>
          <w:szCs w:val="28"/>
        </w:rPr>
        <w:t>мация</w:t>
      </w:r>
      <w:proofErr w:type="spellEnd"/>
      <w:proofErr w:type="gramEnd"/>
      <w:r>
        <w:rPr>
          <w:color w:val="000000"/>
          <w:sz w:val="28"/>
          <w:szCs w:val="28"/>
        </w:rPr>
        <w:t xml:space="preserve"> должна содержать следующее:</w:t>
      </w:r>
    </w:p>
    <w:p w:rsidR="00B042F8" w:rsidRDefault="00B042F8" w:rsidP="00BF1886">
      <w:pPr>
        <w:pStyle w:val="p15"/>
        <w:shd w:val="clear" w:color="auto" w:fill="FFFFFF"/>
        <w:spacing w:before="0" w:beforeAutospacing="0" w:after="0" w:afterAutospacing="0"/>
        <w:ind w:left="778" w:right="4"/>
        <w:jc w:val="both"/>
        <w:rPr>
          <w:color w:val="000000"/>
          <w:sz w:val="28"/>
          <w:szCs w:val="28"/>
        </w:rPr>
      </w:pPr>
      <w:r>
        <w:rPr>
          <w:color w:val="000000"/>
          <w:sz w:val="28"/>
          <w:szCs w:val="28"/>
        </w:rPr>
        <w:t>1) график работы организации, информацию о порядке исполнения муниципальной функции;</w:t>
      </w:r>
    </w:p>
    <w:p w:rsidR="00B042F8" w:rsidRDefault="00B042F8" w:rsidP="00BF1886">
      <w:pPr>
        <w:pStyle w:val="p16"/>
        <w:shd w:val="clear" w:color="auto" w:fill="FFFFFF"/>
        <w:spacing w:before="0" w:beforeAutospacing="0" w:after="0" w:afterAutospacing="0"/>
        <w:ind w:left="62" w:right="9" w:firstLine="714"/>
        <w:jc w:val="both"/>
        <w:rPr>
          <w:color w:val="000000"/>
          <w:sz w:val="28"/>
          <w:szCs w:val="28"/>
        </w:rPr>
      </w:pPr>
      <w:r>
        <w:rPr>
          <w:color w:val="000000"/>
          <w:sz w:val="28"/>
          <w:szCs w:val="28"/>
        </w:rPr>
        <w:t>2)перечень документов, необходимых для исполнения муниципальной функции;</w:t>
      </w:r>
    </w:p>
    <w:p w:rsidR="00B042F8" w:rsidRDefault="00B042F8" w:rsidP="00BF1886">
      <w:pPr>
        <w:pStyle w:val="p17"/>
        <w:shd w:val="clear" w:color="auto" w:fill="FFFFFF"/>
        <w:spacing w:before="0" w:beforeAutospacing="0" w:after="0" w:afterAutospacing="0"/>
        <w:ind w:left="62" w:right="4" w:firstLine="714"/>
        <w:jc w:val="both"/>
        <w:rPr>
          <w:color w:val="000000"/>
          <w:sz w:val="28"/>
          <w:szCs w:val="28"/>
        </w:rPr>
      </w:pPr>
      <w:r>
        <w:rPr>
          <w:color w:val="000000"/>
          <w:sz w:val="28"/>
          <w:szCs w:val="28"/>
        </w:rPr>
        <w:t>3) образцы заполнения форм документов для получения информации при исполнении муниципальной функции;</w:t>
      </w:r>
    </w:p>
    <w:p w:rsidR="00B042F8" w:rsidRDefault="00B042F8" w:rsidP="00BF1886">
      <w:pPr>
        <w:pStyle w:val="p18"/>
        <w:shd w:val="clear" w:color="auto" w:fill="FFFFFF"/>
        <w:spacing w:before="0" w:beforeAutospacing="0" w:after="0" w:afterAutospacing="0"/>
        <w:ind w:firstLine="850"/>
        <w:jc w:val="both"/>
        <w:rPr>
          <w:color w:val="000000"/>
          <w:sz w:val="28"/>
          <w:szCs w:val="28"/>
        </w:rPr>
      </w:pPr>
      <w:r>
        <w:rPr>
          <w:color w:val="000000"/>
          <w:sz w:val="28"/>
          <w:szCs w:val="28"/>
        </w:rPr>
        <w:t>На официальном Сайте</w:t>
      </w:r>
      <w:r>
        <w:rPr>
          <w:rStyle w:val="apple-converted-space"/>
          <w:color w:val="000000"/>
          <w:sz w:val="28"/>
          <w:szCs w:val="28"/>
        </w:rPr>
        <w:t> </w:t>
      </w:r>
      <w:r>
        <w:rPr>
          <w:rStyle w:val="s8"/>
          <w:rFonts w:ascii="Times New Roman CYR" w:hAnsi="Times New Roman CYR" w:cs="Times New Roman CYR"/>
          <w:color w:val="000000"/>
          <w:sz w:val="28"/>
          <w:szCs w:val="28"/>
        </w:rPr>
        <w:t>Урюпинского муниципального района Волгоградской области</w:t>
      </w:r>
      <w:r>
        <w:rPr>
          <w:rStyle w:val="apple-converted-space"/>
          <w:rFonts w:ascii="Times New Roman CYR" w:hAnsi="Times New Roman CYR" w:cs="Times New Roman CYR"/>
          <w:color w:val="000000"/>
          <w:sz w:val="28"/>
          <w:szCs w:val="28"/>
        </w:rPr>
        <w:t> </w:t>
      </w:r>
      <w:r>
        <w:rPr>
          <w:color w:val="000000"/>
          <w:sz w:val="28"/>
          <w:szCs w:val="28"/>
        </w:rPr>
        <w:t>размещается следующая информация об исполнении муниципальной функции Административного регламента:</w:t>
      </w:r>
    </w:p>
    <w:p w:rsidR="00B042F8" w:rsidRDefault="00B042F8" w:rsidP="00BF1886">
      <w:pPr>
        <w:pStyle w:val="p19"/>
        <w:shd w:val="clear" w:color="auto" w:fill="FFFFFF"/>
        <w:spacing w:before="0" w:beforeAutospacing="0" w:after="0" w:afterAutospacing="0"/>
        <w:ind w:left="720"/>
        <w:jc w:val="both"/>
        <w:rPr>
          <w:color w:val="000000"/>
          <w:sz w:val="28"/>
          <w:szCs w:val="28"/>
        </w:rPr>
      </w:pPr>
      <w:r>
        <w:rPr>
          <w:color w:val="000000"/>
          <w:sz w:val="28"/>
          <w:szCs w:val="28"/>
        </w:rPr>
        <w:t>1) наименование и процедуры исполнения муниципальной функции;</w:t>
      </w:r>
    </w:p>
    <w:p w:rsidR="00B042F8" w:rsidRDefault="00B042F8" w:rsidP="00BF1886">
      <w:pPr>
        <w:pStyle w:val="p20"/>
        <w:shd w:val="clear" w:color="auto" w:fill="FFFFFF"/>
        <w:spacing w:before="0" w:beforeAutospacing="0" w:after="0" w:afterAutospacing="0"/>
        <w:ind w:right="52" w:firstLine="724"/>
        <w:jc w:val="both"/>
        <w:rPr>
          <w:color w:val="000000"/>
          <w:sz w:val="28"/>
          <w:szCs w:val="28"/>
        </w:rPr>
      </w:pPr>
      <w:r>
        <w:rPr>
          <w:rStyle w:val="s10"/>
          <w:rFonts w:eastAsia="Arial Unicode MS"/>
          <w:color w:val="000000"/>
          <w:sz w:val="28"/>
          <w:szCs w:val="28"/>
        </w:rPr>
        <w:t>2)​ </w:t>
      </w:r>
      <w:r>
        <w:rPr>
          <w:color w:val="000000"/>
          <w:sz w:val="28"/>
          <w:szCs w:val="28"/>
        </w:rPr>
        <w:t>место нахождения, почтовый адрес, номера телефонов, график работы</w:t>
      </w:r>
      <w:r>
        <w:rPr>
          <w:rStyle w:val="apple-converted-space"/>
          <w:color w:val="000000"/>
          <w:sz w:val="28"/>
          <w:szCs w:val="28"/>
        </w:rPr>
        <w:t> </w:t>
      </w:r>
      <w:r>
        <w:rPr>
          <w:rStyle w:val="s5"/>
          <w:color w:val="000000"/>
          <w:sz w:val="28"/>
          <w:szCs w:val="28"/>
        </w:rPr>
        <w:t>МКУ «Креповский центр культуры, досуга, библиотечного и бытового обслуживания»</w:t>
      </w:r>
      <w:r>
        <w:rPr>
          <w:rStyle w:val="s8"/>
          <w:rFonts w:ascii="Times New Roman CYR" w:hAnsi="Times New Roman CYR" w:cs="Times New Roman CYR"/>
          <w:color w:val="000000"/>
          <w:sz w:val="28"/>
          <w:szCs w:val="28"/>
        </w:rPr>
        <w:t>;</w:t>
      </w:r>
    </w:p>
    <w:p w:rsidR="00B042F8" w:rsidRDefault="00B042F8" w:rsidP="00BF1886">
      <w:pPr>
        <w:pStyle w:val="p20"/>
        <w:shd w:val="clear" w:color="auto" w:fill="FFFFFF"/>
        <w:spacing w:before="0" w:beforeAutospacing="0" w:after="0" w:afterAutospacing="0"/>
        <w:ind w:right="52" w:firstLine="724"/>
        <w:jc w:val="both"/>
        <w:rPr>
          <w:color w:val="000000"/>
          <w:sz w:val="28"/>
          <w:szCs w:val="28"/>
        </w:rPr>
      </w:pPr>
      <w:r>
        <w:rPr>
          <w:rStyle w:val="s10"/>
          <w:rFonts w:eastAsia="Arial Unicode MS"/>
          <w:color w:val="000000"/>
          <w:sz w:val="28"/>
          <w:szCs w:val="28"/>
        </w:rPr>
        <w:t>2)​ </w:t>
      </w:r>
      <w:r>
        <w:rPr>
          <w:color w:val="000000"/>
          <w:sz w:val="28"/>
          <w:szCs w:val="28"/>
        </w:rPr>
        <w:t>извлечения из законодательных и иных нормативных правовых актов и муниципальных правовых актов, регулирующих вопросы, связанных с исполнением муниципальной функции;</w:t>
      </w:r>
    </w:p>
    <w:p w:rsidR="00B042F8" w:rsidRDefault="00B042F8" w:rsidP="00BF1886">
      <w:pPr>
        <w:pStyle w:val="p21"/>
        <w:shd w:val="clear" w:color="auto" w:fill="FFFFFF"/>
        <w:spacing w:before="0" w:beforeAutospacing="0" w:after="0" w:afterAutospacing="0"/>
        <w:ind w:left="13" w:right="52" w:firstLine="710"/>
        <w:jc w:val="both"/>
        <w:rPr>
          <w:color w:val="000000"/>
          <w:sz w:val="28"/>
          <w:szCs w:val="28"/>
        </w:rPr>
      </w:pPr>
      <w:r>
        <w:rPr>
          <w:color w:val="000000"/>
          <w:sz w:val="28"/>
          <w:szCs w:val="28"/>
        </w:rPr>
        <w:t>4)перечень документов, предоставляемых получателями муниципальной функции:</w:t>
      </w:r>
    </w:p>
    <w:p w:rsidR="00B042F8" w:rsidRDefault="00B042F8" w:rsidP="00BF1886">
      <w:pPr>
        <w:pStyle w:val="p22"/>
        <w:shd w:val="clear" w:color="auto" w:fill="FFFFFF"/>
        <w:spacing w:before="0" w:beforeAutospacing="0" w:after="0" w:afterAutospacing="0"/>
        <w:ind w:left="19"/>
        <w:jc w:val="both"/>
        <w:rPr>
          <w:color w:val="000000"/>
          <w:sz w:val="28"/>
          <w:szCs w:val="28"/>
        </w:rPr>
      </w:pPr>
      <w:r>
        <w:rPr>
          <w:color w:val="000000"/>
          <w:sz w:val="28"/>
          <w:szCs w:val="28"/>
        </w:rPr>
        <w:t>5) сведения о результатах исполнения муниципальной функции.</w:t>
      </w:r>
    </w:p>
    <w:p w:rsidR="00B042F8" w:rsidRDefault="00B042F8" w:rsidP="00BF1886">
      <w:pPr>
        <w:pStyle w:val="p13"/>
        <w:shd w:val="clear" w:color="auto" w:fill="FFFFFF"/>
        <w:spacing w:before="0" w:beforeAutospacing="0" w:after="0" w:afterAutospacing="0"/>
        <w:ind w:firstLine="697"/>
        <w:jc w:val="both"/>
        <w:rPr>
          <w:color w:val="000000"/>
          <w:sz w:val="28"/>
          <w:szCs w:val="28"/>
        </w:rPr>
      </w:pPr>
      <w:r>
        <w:rPr>
          <w:rStyle w:val="s5"/>
          <w:color w:val="000000"/>
          <w:sz w:val="28"/>
          <w:szCs w:val="28"/>
        </w:rPr>
        <w:t xml:space="preserve">2.5 Муниципальная услуга «Организация в границах муниципального образования Креповского сельского поселения водоснабжения </w:t>
      </w:r>
      <w:r>
        <w:rPr>
          <w:rStyle w:val="s5"/>
          <w:color w:val="000000"/>
          <w:sz w:val="28"/>
          <w:szCs w:val="28"/>
        </w:rPr>
        <w:lastRenderedPageBreak/>
        <w:t>населения</w:t>
      </w:r>
      <w:r>
        <w:rPr>
          <w:color w:val="000000"/>
          <w:sz w:val="28"/>
          <w:szCs w:val="28"/>
        </w:rPr>
        <w:t>»</w:t>
      </w:r>
      <w:r>
        <w:rPr>
          <w:rStyle w:val="apple-converted-space"/>
          <w:color w:val="000000"/>
          <w:sz w:val="28"/>
          <w:szCs w:val="28"/>
        </w:rPr>
        <w:t> </w:t>
      </w:r>
      <w:r>
        <w:rPr>
          <w:rStyle w:val="s5"/>
          <w:color w:val="000000"/>
          <w:sz w:val="28"/>
          <w:szCs w:val="28"/>
        </w:rPr>
        <w:t>предоставляется платно. Тариф услуги утверждается уполномоченным органом согласно с законодательством России.</w:t>
      </w:r>
    </w:p>
    <w:p w:rsidR="00B042F8" w:rsidRDefault="00B042F8" w:rsidP="00BF1886">
      <w:pPr>
        <w:pStyle w:val="p1"/>
        <w:shd w:val="clear" w:color="auto" w:fill="FFFFFF"/>
        <w:spacing w:before="0" w:beforeAutospacing="0" w:after="0" w:afterAutospacing="0"/>
        <w:jc w:val="both"/>
        <w:rPr>
          <w:color w:val="000000"/>
          <w:sz w:val="28"/>
          <w:szCs w:val="28"/>
        </w:rPr>
      </w:pPr>
      <w:r>
        <w:rPr>
          <w:color w:val="000000"/>
          <w:sz w:val="28"/>
          <w:szCs w:val="28"/>
        </w:rPr>
        <w:t>2.6 Тариф на муниципальную услугу «</w:t>
      </w:r>
      <w:r>
        <w:rPr>
          <w:rStyle w:val="s5"/>
          <w:color w:val="000000"/>
          <w:sz w:val="28"/>
          <w:szCs w:val="28"/>
        </w:rPr>
        <w:t>Организация в границах муниципального образования Креповского сельского поселения водоснабжения населения</w:t>
      </w:r>
      <w:r>
        <w:rPr>
          <w:color w:val="000000"/>
          <w:sz w:val="28"/>
          <w:szCs w:val="28"/>
        </w:rPr>
        <w:t>» должен размещаться на информационной доске</w:t>
      </w:r>
      <w:r>
        <w:rPr>
          <w:rStyle w:val="apple-converted-space"/>
          <w:color w:val="000000"/>
          <w:sz w:val="28"/>
          <w:szCs w:val="28"/>
        </w:rPr>
        <w:t> </w:t>
      </w:r>
      <w:r>
        <w:rPr>
          <w:rStyle w:val="s5"/>
          <w:color w:val="000000"/>
          <w:sz w:val="28"/>
          <w:szCs w:val="28"/>
        </w:rPr>
        <w:t>МКУ «Креповский центр культуры, досуга, библиотечного и бытового обслуживания»</w:t>
      </w:r>
      <w:r>
        <w:rPr>
          <w:color w:val="000000"/>
          <w:sz w:val="28"/>
          <w:szCs w:val="28"/>
        </w:rPr>
        <w:t>.</w:t>
      </w:r>
    </w:p>
    <w:p w:rsidR="00B042F8" w:rsidRDefault="00B042F8" w:rsidP="00BF1886">
      <w:pPr>
        <w:pStyle w:val="p1"/>
        <w:shd w:val="clear" w:color="auto" w:fill="FFFFFF"/>
        <w:spacing w:before="0" w:beforeAutospacing="0" w:after="0" w:afterAutospacing="0"/>
        <w:jc w:val="both"/>
        <w:rPr>
          <w:color w:val="000000"/>
          <w:sz w:val="28"/>
          <w:szCs w:val="28"/>
        </w:rPr>
      </w:pPr>
      <w:r>
        <w:rPr>
          <w:color w:val="000000"/>
          <w:sz w:val="28"/>
          <w:szCs w:val="28"/>
        </w:rPr>
        <w:t>2.7. Для заключения договора на оказание муниципальной услуги граждане, юридические лица или индивидуальные предприниматели представляют Исполнителю следующие документы:</w:t>
      </w:r>
    </w:p>
    <w:p w:rsidR="00B042F8" w:rsidRDefault="00B042F8" w:rsidP="00BF1886">
      <w:pPr>
        <w:pStyle w:val="p1"/>
        <w:shd w:val="clear" w:color="auto" w:fill="FFFFFF"/>
        <w:spacing w:before="0" w:beforeAutospacing="0" w:after="0" w:afterAutospacing="0"/>
        <w:jc w:val="both"/>
        <w:rPr>
          <w:color w:val="000000"/>
          <w:sz w:val="28"/>
          <w:szCs w:val="28"/>
        </w:rPr>
      </w:pPr>
      <w:r>
        <w:rPr>
          <w:color w:val="000000"/>
          <w:sz w:val="28"/>
          <w:szCs w:val="28"/>
        </w:rPr>
        <w:t>а) паспорт физического лица,</w:t>
      </w:r>
    </w:p>
    <w:p w:rsidR="00B042F8" w:rsidRDefault="00B042F8" w:rsidP="00BF1886">
      <w:pPr>
        <w:pStyle w:val="p1"/>
        <w:shd w:val="clear" w:color="auto" w:fill="FFFFFF"/>
        <w:spacing w:before="0" w:beforeAutospacing="0" w:after="0" w:afterAutospacing="0"/>
        <w:jc w:val="both"/>
        <w:rPr>
          <w:color w:val="000000"/>
          <w:sz w:val="28"/>
          <w:szCs w:val="28"/>
        </w:rPr>
      </w:pPr>
      <w:r>
        <w:rPr>
          <w:color w:val="000000"/>
          <w:sz w:val="28"/>
          <w:szCs w:val="28"/>
        </w:rPr>
        <w:t>б) документ, подтверждающий полномочия, если заявитель представляет юридическое лицо;</w:t>
      </w:r>
    </w:p>
    <w:p w:rsidR="00B042F8" w:rsidRDefault="00B042F8" w:rsidP="00BF1886">
      <w:pPr>
        <w:pStyle w:val="p1"/>
        <w:shd w:val="clear" w:color="auto" w:fill="FFFFFF"/>
        <w:spacing w:before="0" w:beforeAutospacing="0" w:after="0" w:afterAutospacing="0"/>
        <w:jc w:val="both"/>
        <w:rPr>
          <w:color w:val="000000"/>
          <w:sz w:val="28"/>
          <w:szCs w:val="28"/>
        </w:rPr>
      </w:pPr>
      <w:r>
        <w:rPr>
          <w:color w:val="000000"/>
          <w:sz w:val="28"/>
          <w:szCs w:val="28"/>
        </w:rPr>
        <w:t xml:space="preserve">в) заявление с указанием объектов, непосредственно присоединенных (присоединяемых) к водопроводным сетям Исполнителя, данных о </w:t>
      </w:r>
      <w:proofErr w:type="spellStart"/>
      <w:r>
        <w:rPr>
          <w:color w:val="000000"/>
          <w:sz w:val="28"/>
          <w:szCs w:val="28"/>
        </w:rPr>
        <w:t>субабонентах</w:t>
      </w:r>
      <w:proofErr w:type="spellEnd"/>
      <w:r>
        <w:rPr>
          <w:color w:val="000000"/>
          <w:sz w:val="28"/>
          <w:szCs w:val="28"/>
        </w:rPr>
        <w:t>;</w:t>
      </w:r>
    </w:p>
    <w:p w:rsidR="00B042F8" w:rsidRDefault="00B042F8" w:rsidP="00BF1886">
      <w:pPr>
        <w:pStyle w:val="p1"/>
        <w:shd w:val="clear" w:color="auto" w:fill="FFFFFF"/>
        <w:spacing w:before="0" w:beforeAutospacing="0" w:after="0" w:afterAutospacing="0"/>
        <w:jc w:val="both"/>
        <w:rPr>
          <w:color w:val="000000"/>
          <w:sz w:val="28"/>
          <w:szCs w:val="28"/>
        </w:rPr>
      </w:pPr>
      <w:r>
        <w:rPr>
          <w:color w:val="000000"/>
          <w:sz w:val="28"/>
          <w:szCs w:val="28"/>
        </w:rPr>
        <w:t>г) правоустанавливающие и иные документы на объекты, непосредственно присоединенные (присоединяемые) к водопроводным сетям Исполнителя.</w:t>
      </w:r>
    </w:p>
    <w:p w:rsidR="00B042F8" w:rsidRDefault="00B042F8" w:rsidP="00BF1886">
      <w:pPr>
        <w:pStyle w:val="p1"/>
        <w:shd w:val="clear" w:color="auto" w:fill="FFFFFF"/>
        <w:spacing w:before="0" w:beforeAutospacing="0" w:after="0" w:afterAutospacing="0"/>
        <w:jc w:val="both"/>
        <w:rPr>
          <w:color w:val="000000"/>
          <w:sz w:val="28"/>
          <w:szCs w:val="28"/>
        </w:rPr>
      </w:pPr>
      <w:r>
        <w:rPr>
          <w:color w:val="000000"/>
          <w:sz w:val="28"/>
          <w:szCs w:val="28"/>
        </w:rPr>
        <w:t>2.8. Срок рассмотрения заявления для заключения договора на оказание муниципальной услуги составляет не более 30 календарных дней с момента его поступления.</w:t>
      </w:r>
    </w:p>
    <w:p w:rsidR="00B042F8" w:rsidRDefault="00B042F8" w:rsidP="00BF1886">
      <w:pPr>
        <w:pStyle w:val="p1"/>
        <w:shd w:val="clear" w:color="auto" w:fill="FFFFFF"/>
        <w:spacing w:before="0" w:beforeAutospacing="0" w:after="0" w:afterAutospacing="0"/>
        <w:jc w:val="both"/>
        <w:rPr>
          <w:color w:val="000000"/>
          <w:sz w:val="28"/>
          <w:szCs w:val="28"/>
        </w:rPr>
      </w:pPr>
      <w:r>
        <w:rPr>
          <w:color w:val="000000"/>
          <w:sz w:val="28"/>
          <w:szCs w:val="28"/>
        </w:rPr>
        <w:t>2.9. Получателю муниципальной услуги может быть отказано в приеме документов по следующим основаниям:</w:t>
      </w:r>
    </w:p>
    <w:p w:rsidR="00B042F8" w:rsidRDefault="00B042F8" w:rsidP="00BF1886">
      <w:pPr>
        <w:pStyle w:val="p1"/>
        <w:shd w:val="clear" w:color="auto" w:fill="FFFFFF"/>
        <w:spacing w:before="0" w:beforeAutospacing="0" w:after="0" w:afterAutospacing="0"/>
        <w:jc w:val="both"/>
        <w:rPr>
          <w:color w:val="000000"/>
          <w:sz w:val="28"/>
          <w:szCs w:val="28"/>
        </w:rPr>
      </w:pPr>
      <w:r>
        <w:rPr>
          <w:color w:val="000000"/>
          <w:sz w:val="28"/>
          <w:szCs w:val="28"/>
        </w:rPr>
        <w:t>- тексты документов написаны не разборчиво;</w:t>
      </w:r>
    </w:p>
    <w:p w:rsidR="00B042F8" w:rsidRDefault="00B042F8" w:rsidP="00BF1886">
      <w:pPr>
        <w:pStyle w:val="p1"/>
        <w:shd w:val="clear" w:color="auto" w:fill="FFFFFF"/>
        <w:spacing w:before="0" w:beforeAutospacing="0" w:after="0" w:afterAutospacing="0"/>
        <w:jc w:val="both"/>
        <w:rPr>
          <w:color w:val="000000"/>
          <w:sz w:val="28"/>
          <w:szCs w:val="28"/>
        </w:rPr>
      </w:pPr>
      <w:r>
        <w:rPr>
          <w:color w:val="000000"/>
          <w:sz w:val="28"/>
          <w:szCs w:val="28"/>
        </w:rPr>
        <w:t>- в документах подчистки, приписки, зачеркнутые слова и иные не оговоренные исправления;</w:t>
      </w:r>
    </w:p>
    <w:p w:rsidR="00B042F8" w:rsidRDefault="00B042F8" w:rsidP="00BF1886">
      <w:pPr>
        <w:pStyle w:val="p1"/>
        <w:shd w:val="clear" w:color="auto" w:fill="FFFFFF"/>
        <w:spacing w:before="0" w:beforeAutospacing="0" w:after="0" w:afterAutospacing="0"/>
        <w:jc w:val="both"/>
        <w:rPr>
          <w:color w:val="000000"/>
          <w:sz w:val="28"/>
          <w:szCs w:val="28"/>
        </w:rPr>
      </w:pPr>
      <w:r>
        <w:rPr>
          <w:color w:val="000000"/>
          <w:sz w:val="28"/>
          <w:szCs w:val="28"/>
        </w:rPr>
        <w:t>- документы представлены неуполномоченным на то лицом.</w:t>
      </w:r>
    </w:p>
    <w:p w:rsidR="00B042F8" w:rsidRDefault="00B042F8" w:rsidP="00BF1886">
      <w:pPr>
        <w:pStyle w:val="p1"/>
        <w:shd w:val="clear" w:color="auto" w:fill="FFFFFF"/>
        <w:spacing w:before="0" w:beforeAutospacing="0" w:after="0" w:afterAutospacing="0"/>
        <w:jc w:val="both"/>
        <w:rPr>
          <w:color w:val="000000"/>
          <w:sz w:val="28"/>
          <w:szCs w:val="28"/>
        </w:rPr>
      </w:pPr>
      <w:r>
        <w:rPr>
          <w:color w:val="000000"/>
          <w:sz w:val="28"/>
          <w:szCs w:val="28"/>
        </w:rPr>
        <w:t>- документы не представлены;</w:t>
      </w:r>
    </w:p>
    <w:p w:rsidR="00B042F8" w:rsidRDefault="00B042F8" w:rsidP="00BF1886">
      <w:pPr>
        <w:pStyle w:val="p23"/>
        <w:shd w:val="clear" w:color="auto" w:fill="FFFFFF"/>
        <w:spacing w:before="0" w:beforeAutospacing="0" w:after="0" w:afterAutospacing="0"/>
        <w:jc w:val="both"/>
        <w:rPr>
          <w:color w:val="000000"/>
          <w:sz w:val="28"/>
          <w:szCs w:val="28"/>
        </w:rPr>
      </w:pPr>
      <w:r>
        <w:rPr>
          <w:color w:val="000000"/>
          <w:sz w:val="28"/>
          <w:szCs w:val="28"/>
        </w:rPr>
        <w:t>- обращение заявителя за получением услуги в нерабочие дни и часы</w:t>
      </w:r>
      <w:r>
        <w:rPr>
          <w:rStyle w:val="apple-converted-space"/>
          <w:color w:val="000000"/>
          <w:sz w:val="28"/>
          <w:szCs w:val="28"/>
        </w:rPr>
        <w:t> </w:t>
      </w:r>
      <w:r>
        <w:rPr>
          <w:rStyle w:val="s5"/>
          <w:color w:val="000000"/>
          <w:sz w:val="28"/>
          <w:szCs w:val="28"/>
        </w:rPr>
        <w:t>МКУ «Креповский центр культуры, досуга, библиотечного и бытового обслуживания»</w:t>
      </w:r>
      <w:r>
        <w:rPr>
          <w:color w:val="000000"/>
          <w:sz w:val="28"/>
          <w:szCs w:val="28"/>
        </w:rPr>
        <w:t>;</w:t>
      </w:r>
    </w:p>
    <w:p w:rsidR="00B042F8" w:rsidRDefault="00B042F8" w:rsidP="00BF1886">
      <w:pPr>
        <w:pStyle w:val="p23"/>
        <w:shd w:val="clear" w:color="auto" w:fill="FFFFFF"/>
        <w:spacing w:before="0" w:beforeAutospacing="0" w:after="0" w:afterAutospacing="0"/>
        <w:jc w:val="both"/>
        <w:rPr>
          <w:color w:val="000000"/>
          <w:sz w:val="28"/>
          <w:szCs w:val="28"/>
        </w:rPr>
      </w:pPr>
      <w:r>
        <w:rPr>
          <w:color w:val="000000"/>
          <w:sz w:val="28"/>
          <w:szCs w:val="28"/>
        </w:rPr>
        <w:t>- изменение законодательства Российской Федерации, Волгоградской области, нормативно-правовых актов органов местного самоуправления, регулирующих предоставление муниципальной услуги;</w:t>
      </w:r>
    </w:p>
    <w:p w:rsidR="00B042F8" w:rsidRDefault="00B042F8" w:rsidP="00BF1886">
      <w:pPr>
        <w:pStyle w:val="p23"/>
        <w:shd w:val="clear" w:color="auto" w:fill="FFFFFF"/>
        <w:spacing w:before="0" w:beforeAutospacing="0" w:after="0" w:afterAutospacing="0"/>
        <w:jc w:val="both"/>
        <w:rPr>
          <w:color w:val="000000"/>
          <w:sz w:val="28"/>
          <w:szCs w:val="28"/>
        </w:rPr>
      </w:pPr>
      <w:r>
        <w:rPr>
          <w:color w:val="000000"/>
          <w:sz w:val="28"/>
          <w:szCs w:val="28"/>
        </w:rPr>
        <w:t>- отказ от оплаты тарифа на оказание муниципальной услуги «</w:t>
      </w:r>
      <w:r>
        <w:rPr>
          <w:rStyle w:val="s5"/>
          <w:color w:val="000000"/>
          <w:sz w:val="28"/>
          <w:szCs w:val="28"/>
        </w:rPr>
        <w:t>Организация в границах муниципального образования Креповского сельского поселения водоснабжения населения</w:t>
      </w:r>
      <w:r>
        <w:rPr>
          <w:rStyle w:val="s11"/>
          <w:rFonts w:ascii="Calibri" w:hAnsi="Calibri"/>
          <w:color w:val="000000"/>
          <w:sz w:val="28"/>
          <w:szCs w:val="28"/>
        </w:rPr>
        <w:t>»;</w:t>
      </w:r>
    </w:p>
    <w:p w:rsidR="00B042F8" w:rsidRDefault="00B042F8" w:rsidP="00BF1886">
      <w:pPr>
        <w:pStyle w:val="p23"/>
        <w:shd w:val="clear" w:color="auto" w:fill="FFFFFF"/>
        <w:spacing w:before="0" w:beforeAutospacing="0" w:after="0" w:afterAutospacing="0"/>
        <w:jc w:val="both"/>
        <w:rPr>
          <w:color w:val="000000"/>
          <w:sz w:val="28"/>
          <w:szCs w:val="28"/>
        </w:rPr>
      </w:pPr>
      <w:r>
        <w:rPr>
          <w:color w:val="000000"/>
          <w:sz w:val="28"/>
          <w:szCs w:val="28"/>
        </w:rPr>
        <w:t>-форс-мажорные обстоятельства, указанные в гражданском законодательстве Российской Федерации.</w:t>
      </w:r>
    </w:p>
    <w:p w:rsidR="00B042F8" w:rsidRPr="00BF1886" w:rsidRDefault="00B042F8" w:rsidP="00BF1886">
      <w:pPr>
        <w:pStyle w:val="p24"/>
        <w:shd w:val="clear" w:color="auto" w:fill="FFFFFF"/>
        <w:spacing w:before="0" w:beforeAutospacing="0" w:after="0" w:afterAutospacing="0"/>
        <w:ind w:firstLine="697"/>
        <w:jc w:val="both"/>
        <w:rPr>
          <w:color w:val="000000"/>
          <w:sz w:val="28"/>
          <w:szCs w:val="28"/>
        </w:rPr>
      </w:pPr>
      <w:r w:rsidRPr="00BF1886">
        <w:rPr>
          <w:rStyle w:val="s1"/>
          <w:b/>
          <w:bCs/>
          <w:color w:val="000000"/>
          <w:sz w:val="28"/>
          <w:szCs w:val="28"/>
        </w:rPr>
        <w:t>3.</w:t>
      </w:r>
      <w:r w:rsidRPr="00BF1886">
        <w:rPr>
          <w:rStyle w:val="apple-converted-space"/>
          <w:b/>
          <w:bCs/>
          <w:color w:val="000000"/>
          <w:sz w:val="28"/>
          <w:szCs w:val="28"/>
        </w:rPr>
        <w:t> </w:t>
      </w:r>
      <w:r w:rsidRPr="00BF1886">
        <w:rPr>
          <w:rStyle w:val="s7"/>
          <w:rFonts w:eastAsiaTheme="majorEastAsia"/>
          <w:b/>
          <w:bCs/>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042F8" w:rsidRDefault="00B042F8" w:rsidP="00BF1886">
      <w:pPr>
        <w:pStyle w:val="p1"/>
        <w:shd w:val="clear" w:color="auto" w:fill="FFFFFF"/>
        <w:spacing w:before="0" w:beforeAutospacing="0" w:after="0" w:afterAutospacing="0"/>
        <w:jc w:val="both"/>
        <w:rPr>
          <w:color w:val="000000"/>
          <w:sz w:val="28"/>
          <w:szCs w:val="28"/>
        </w:rPr>
      </w:pPr>
      <w:r>
        <w:rPr>
          <w:rStyle w:val="s1"/>
          <w:b/>
          <w:bCs/>
          <w:color w:val="000000"/>
          <w:sz w:val="28"/>
          <w:szCs w:val="28"/>
        </w:rPr>
        <w:t>3.1</w:t>
      </w:r>
      <w:r>
        <w:rPr>
          <w:rStyle w:val="apple-converted-space"/>
          <w:color w:val="000000"/>
          <w:sz w:val="28"/>
          <w:szCs w:val="28"/>
        </w:rPr>
        <w:t> </w:t>
      </w:r>
      <w:r>
        <w:rPr>
          <w:color w:val="000000"/>
          <w:sz w:val="28"/>
          <w:szCs w:val="28"/>
        </w:rPr>
        <w:t>Оказание муниципальной услуги включает следующие административные процедуры:</w:t>
      </w:r>
    </w:p>
    <w:p w:rsidR="00B042F8" w:rsidRDefault="00B042F8" w:rsidP="00BF1886">
      <w:pPr>
        <w:pStyle w:val="p1"/>
        <w:shd w:val="clear" w:color="auto" w:fill="FFFFFF"/>
        <w:spacing w:before="0" w:beforeAutospacing="0" w:after="0" w:afterAutospacing="0"/>
        <w:jc w:val="both"/>
        <w:rPr>
          <w:color w:val="000000"/>
          <w:sz w:val="28"/>
          <w:szCs w:val="28"/>
        </w:rPr>
      </w:pPr>
      <w:r>
        <w:rPr>
          <w:rStyle w:val="s1"/>
          <w:b/>
          <w:bCs/>
          <w:color w:val="000000"/>
          <w:sz w:val="28"/>
          <w:szCs w:val="28"/>
        </w:rPr>
        <w:lastRenderedPageBreak/>
        <w:t>1)</w:t>
      </w:r>
      <w:r>
        <w:rPr>
          <w:rStyle w:val="apple-converted-space"/>
          <w:color w:val="000000"/>
          <w:sz w:val="28"/>
          <w:szCs w:val="28"/>
        </w:rPr>
        <w:t> </w:t>
      </w:r>
      <w:r>
        <w:rPr>
          <w:color w:val="000000"/>
          <w:sz w:val="28"/>
          <w:szCs w:val="28"/>
        </w:rPr>
        <w:t>Прием и регистрация заявлений.</w:t>
      </w:r>
    </w:p>
    <w:p w:rsidR="00B042F8" w:rsidRDefault="00B042F8" w:rsidP="00BF1886">
      <w:pPr>
        <w:pStyle w:val="p1"/>
        <w:shd w:val="clear" w:color="auto" w:fill="FFFFFF"/>
        <w:spacing w:before="0" w:beforeAutospacing="0" w:after="0" w:afterAutospacing="0"/>
        <w:jc w:val="both"/>
        <w:rPr>
          <w:color w:val="000000"/>
          <w:sz w:val="28"/>
          <w:szCs w:val="28"/>
        </w:rPr>
      </w:pPr>
      <w:r>
        <w:rPr>
          <w:rStyle w:val="s1"/>
          <w:b/>
          <w:bCs/>
          <w:color w:val="000000"/>
          <w:sz w:val="28"/>
          <w:szCs w:val="28"/>
        </w:rPr>
        <w:t>2)</w:t>
      </w:r>
      <w:r>
        <w:rPr>
          <w:rStyle w:val="apple-converted-space"/>
          <w:color w:val="000000"/>
          <w:sz w:val="28"/>
          <w:szCs w:val="28"/>
        </w:rPr>
        <w:t> </w:t>
      </w:r>
      <w:r>
        <w:rPr>
          <w:color w:val="000000"/>
          <w:sz w:val="28"/>
          <w:szCs w:val="28"/>
        </w:rPr>
        <w:t>Рассмотрение заявления, разработка технических условий на подключаемые объекты и определение мощностей водоснабжения.</w:t>
      </w:r>
    </w:p>
    <w:p w:rsidR="00B042F8" w:rsidRDefault="00B042F8" w:rsidP="00BF1886">
      <w:pPr>
        <w:pStyle w:val="p1"/>
        <w:shd w:val="clear" w:color="auto" w:fill="FFFFFF"/>
        <w:spacing w:before="0" w:beforeAutospacing="0" w:after="0" w:afterAutospacing="0"/>
        <w:jc w:val="both"/>
        <w:rPr>
          <w:color w:val="000000"/>
          <w:sz w:val="28"/>
          <w:szCs w:val="28"/>
        </w:rPr>
      </w:pPr>
      <w:r>
        <w:rPr>
          <w:rStyle w:val="s1"/>
          <w:b/>
          <w:bCs/>
          <w:color w:val="000000"/>
          <w:sz w:val="28"/>
          <w:szCs w:val="28"/>
        </w:rPr>
        <w:t>3)</w:t>
      </w:r>
      <w:r>
        <w:rPr>
          <w:rStyle w:val="apple-converted-space"/>
          <w:color w:val="000000"/>
          <w:sz w:val="28"/>
          <w:szCs w:val="28"/>
        </w:rPr>
        <w:t> </w:t>
      </w:r>
      <w:r>
        <w:rPr>
          <w:color w:val="000000"/>
          <w:sz w:val="28"/>
          <w:szCs w:val="28"/>
        </w:rPr>
        <w:t>Заключение договора (отказ в заключение договора) на оказание услуг водоснабжения.</w:t>
      </w:r>
    </w:p>
    <w:p w:rsidR="00B042F8" w:rsidRDefault="00B042F8" w:rsidP="00BF1886">
      <w:pPr>
        <w:pStyle w:val="p1"/>
        <w:shd w:val="clear" w:color="auto" w:fill="FFFFFF"/>
        <w:spacing w:before="0" w:beforeAutospacing="0" w:after="0" w:afterAutospacing="0"/>
        <w:jc w:val="both"/>
        <w:rPr>
          <w:color w:val="000000"/>
          <w:sz w:val="28"/>
          <w:szCs w:val="28"/>
        </w:rPr>
      </w:pPr>
      <w:r>
        <w:rPr>
          <w:rStyle w:val="s1"/>
          <w:b/>
          <w:bCs/>
          <w:color w:val="000000"/>
          <w:sz w:val="28"/>
          <w:szCs w:val="28"/>
        </w:rPr>
        <w:t>3.2.</w:t>
      </w:r>
      <w:r>
        <w:rPr>
          <w:rStyle w:val="apple-converted-space"/>
          <w:color w:val="000000"/>
          <w:sz w:val="28"/>
          <w:szCs w:val="28"/>
        </w:rPr>
        <w:t> </w:t>
      </w:r>
      <w:r>
        <w:rPr>
          <w:color w:val="000000"/>
          <w:sz w:val="28"/>
          <w:szCs w:val="28"/>
        </w:rPr>
        <w:t>Прием и регистрация заявлений. Основанием для начала процедуры по предоставлению муниципальной услуги является поступление к Исполнителю заявления и документов, указанных в п. 2.7 настоящего Регламента.</w:t>
      </w:r>
    </w:p>
    <w:p w:rsidR="00B042F8" w:rsidRDefault="00B042F8" w:rsidP="00BF1886">
      <w:pPr>
        <w:pStyle w:val="p1"/>
        <w:shd w:val="clear" w:color="auto" w:fill="FFFFFF"/>
        <w:spacing w:before="0" w:beforeAutospacing="0" w:after="0" w:afterAutospacing="0"/>
        <w:jc w:val="both"/>
        <w:rPr>
          <w:color w:val="000000"/>
          <w:sz w:val="28"/>
          <w:szCs w:val="28"/>
        </w:rPr>
      </w:pPr>
      <w:r>
        <w:rPr>
          <w:color w:val="000000"/>
          <w:sz w:val="28"/>
          <w:szCs w:val="28"/>
        </w:rPr>
        <w:t>Поступившая заявка регистрируется с присвоением ей соответствующего номера и в течение суток передается для рассмотрения директору</w:t>
      </w:r>
      <w:r>
        <w:rPr>
          <w:rStyle w:val="apple-converted-space"/>
          <w:color w:val="000000"/>
          <w:sz w:val="28"/>
          <w:szCs w:val="28"/>
        </w:rPr>
        <w:t> </w:t>
      </w:r>
      <w:r>
        <w:rPr>
          <w:rStyle w:val="s5"/>
          <w:color w:val="000000"/>
          <w:sz w:val="28"/>
          <w:szCs w:val="28"/>
        </w:rPr>
        <w:t>МКУ «Креповский центр культуры, досуга, библиотечного и бытового обслуживания»</w:t>
      </w:r>
      <w:r>
        <w:rPr>
          <w:color w:val="000000"/>
          <w:sz w:val="28"/>
          <w:szCs w:val="28"/>
        </w:rPr>
        <w:t>.</w:t>
      </w:r>
    </w:p>
    <w:p w:rsidR="00B042F8" w:rsidRDefault="00B042F8" w:rsidP="00BF1886">
      <w:pPr>
        <w:pStyle w:val="p1"/>
        <w:shd w:val="clear" w:color="auto" w:fill="FFFFFF"/>
        <w:spacing w:before="0" w:beforeAutospacing="0" w:after="0" w:afterAutospacing="0"/>
        <w:jc w:val="both"/>
        <w:rPr>
          <w:color w:val="000000"/>
          <w:sz w:val="28"/>
          <w:szCs w:val="28"/>
        </w:rPr>
      </w:pPr>
      <w:r>
        <w:rPr>
          <w:rStyle w:val="s1"/>
          <w:b/>
          <w:bCs/>
          <w:color w:val="000000"/>
          <w:sz w:val="28"/>
          <w:szCs w:val="28"/>
        </w:rPr>
        <w:t>3.3.</w:t>
      </w:r>
      <w:r>
        <w:rPr>
          <w:rStyle w:val="apple-converted-space"/>
          <w:color w:val="000000"/>
          <w:sz w:val="28"/>
          <w:szCs w:val="28"/>
        </w:rPr>
        <w:t> </w:t>
      </w:r>
      <w:r>
        <w:rPr>
          <w:color w:val="000000"/>
          <w:sz w:val="28"/>
          <w:szCs w:val="28"/>
        </w:rPr>
        <w:t>Рассмотрение заявления, разработка технических условий на подключаемые объекты и определение мощностей водоснабжения и водоотведения.</w:t>
      </w:r>
    </w:p>
    <w:p w:rsidR="00B042F8" w:rsidRDefault="00B042F8" w:rsidP="00BF1886">
      <w:pPr>
        <w:pStyle w:val="p1"/>
        <w:shd w:val="clear" w:color="auto" w:fill="FFFFFF"/>
        <w:spacing w:before="0" w:beforeAutospacing="0" w:after="0" w:afterAutospacing="0"/>
        <w:jc w:val="both"/>
        <w:rPr>
          <w:color w:val="000000"/>
          <w:sz w:val="28"/>
          <w:szCs w:val="28"/>
        </w:rPr>
      </w:pPr>
      <w:r>
        <w:rPr>
          <w:color w:val="000000"/>
          <w:sz w:val="28"/>
          <w:szCs w:val="28"/>
        </w:rPr>
        <w:t>Юридическим фактом для начала административной процедуры является представление Исполнителю муниципальной услуги письменной заявки и предусмотренных подпунктом 2.7 настоящего Регламента документов.</w:t>
      </w:r>
    </w:p>
    <w:p w:rsidR="00B042F8" w:rsidRDefault="00B042F8" w:rsidP="00BF1886">
      <w:pPr>
        <w:pStyle w:val="p1"/>
        <w:shd w:val="clear" w:color="auto" w:fill="FFFFFF"/>
        <w:spacing w:before="0" w:beforeAutospacing="0" w:after="0" w:afterAutospacing="0"/>
        <w:jc w:val="both"/>
        <w:rPr>
          <w:color w:val="000000"/>
          <w:sz w:val="28"/>
          <w:szCs w:val="28"/>
        </w:rPr>
      </w:pPr>
      <w:r>
        <w:rPr>
          <w:rStyle w:val="s1"/>
          <w:b/>
          <w:bCs/>
          <w:color w:val="000000"/>
          <w:sz w:val="28"/>
          <w:szCs w:val="28"/>
        </w:rPr>
        <w:t>3.4.</w:t>
      </w:r>
      <w:r>
        <w:rPr>
          <w:rStyle w:val="apple-converted-space"/>
          <w:color w:val="000000"/>
          <w:sz w:val="28"/>
          <w:szCs w:val="28"/>
        </w:rPr>
        <w:t> </w:t>
      </w:r>
      <w:r>
        <w:rPr>
          <w:color w:val="000000"/>
          <w:sz w:val="28"/>
          <w:szCs w:val="28"/>
        </w:rPr>
        <w:t>Заключение договора (отказ в заключени</w:t>
      </w:r>
      <w:proofErr w:type="gramStart"/>
      <w:r>
        <w:rPr>
          <w:color w:val="000000"/>
          <w:sz w:val="28"/>
          <w:szCs w:val="28"/>
        </w:rPr>
        <w:t>и</w:t>
      </w:r>
      <w:proofErr w:type="gramEnd"/>
      <w:r>
        <w:rPr>
          <w:color w:val="000000"/>
          <w:sz w:val="28"/>
          <w:szCs w:val="28"/>
        </w:rPr>
        <w:t xml:space="preserve"> договора) на оказание услуг водоснабжения и водоотведения.</w:t>
      </w:r>
    </w:p>
    <w:p w:rsidR="00B042F8" w:rsidRDefault="00B042F8" w:rsidP="00BF1886">
      <w:pPr>
        <w:pStyle w:val="p1"/>
        <w:shd w:val="clear" w:color="auto" w:fill="FFFFFF"/>
        <w:spacing w:before="0" w:beforeAutospacing="0" w:after="0" w:afterAutospacing="0"/>
        <w:jc w:val="both"/>
        <w:rPr>
          <w:color w:val="000000"/>
          <w:sz w:val="28"/>
          <w:szCs w:val="28"/>
        </w:rPr>
      </w:pPr>
      <w:r>
        <w:rPr>
          <w:color w:val="000000"/>
          <w:sz w:val="28"/>
          <w:szCs w:val="28"/>
        </w:rPr>
        <w:t>При поступлении заявки, муниципальное</w:t>
      </w:r>
      <w:r>
        <w:rPr>
          <w:rStyle w:val="apple-converted-space"/>
          <w:color w:val="000000"/>
          <w:sz w:val="28"/>
          <w:szCs w:val="28"/>
        </w:rPr>
        <w:t> </w:t>
      </w:r>
      <w:r>
        <w:rPr>
          <w:rStyle w:val="s5"/>
          <w:color w:val="000000"/>
          <w:sz w:val="28"/>
          <w:szCs w:val="28"/>
        </w:rPr>
        <w:t>казенное учреждение «Креповский центр культуры, досуга, библиотечного и бытового обслуживания»</w:t>
      </w:r>
      <w:r>
        <w:rPr>
          <w:rStyle w:val="apple-converted-space"/>
          <w:color w:val="000000"/>
          <w:sz w:val="28"/>
          <w:szCs w:val="28"/>
        </w:rPr>
        <w:t> </w:t>
      </w:r>
      <w:r>
        <w:rPr>
          <w:color w:val="000000"/>
          <w:sz w:val="28"/>
          <w:szCs w:val="28"/>
        </w:rPr>
        <w:t>проводит работу по заключению договоров на оказание услуг водоснабжения с лицами, подавшими заявку.</w:t>
      </w:r>
    </w:p>
    <w:p w:rsidR="00B042F8" w:rsidRDefault="00B042F8" w:rsidP="00BF1886">
      <w:pPr>
        <w:pStyle w:val="p1"/>
        <w:shd w:val="clear" w:color="auto" w:fill="FFFFFF"/>
        <w:spacing w:before="0" w:beforeAutospacing="0" w:after="0" w:afterAutospacing="0"/>
        <w:jc w:val="both"/>
        <w:rPr>
          <w:color w:val="000000"/>
          <w:sz w:val="28"/>
          <w:szCs w:val="28"/>
        </w:rPr>
      </w:pPr>
      <w:r>
        <w:rPr>
          <w:rStyle w:val="s1"/>
          <w:b/>
          <w:bCs/>
          <w:color w:val="000000"/>
          <w:sz w:val="28"/>
          <w:szCs w:val="28"/>
        </w:rPr>
        <w:t>3.4.1</w:t>
      </w:r>
      <w:r>
        <w:rPr>
          <w:rStyle w:val="apple-converted-space"/>
          <w:color w:val="000000"/>
          <w:sz w:val="28"/>
          <w:szCs w:val="28"/>
        </w:rPr>
        <w:t> </w:t>
      </w:r>
      <w:r>
        <w:rPr>
          <w:color w:val="000000"/>
          <w:sz w:val="28"/>
          <w:szCs w:val="28"/>
        </w:rPr>
        <w:t>Работа по заключению с гражданами, юридическими лицами или индивидуальными предпринимателями, подавшим заявку, договора на оказание услуг водоснабжения производится в сроки, установленные настоящим Регламентом.</w:t>
      </w:r>
    </w:p>
    <w:p w:rsidR="00B042F8" w:rsidRDefault="00B042F8" w:rsidP="00BF1886">
      <w:pPr>
        <w:pStyle w:val="p1"/>
        <w:shd w:val="clear" w:color="auto" w:fill="FFFFFF"/>
        <w:spacing w:before="0" w:beforeAutospacing="0" w:after="0" w:afterAutospacing="0"/>
        <w:jc w:val="both"/>
        <w:rPr>
          <w:color w:val="000000"/>
          <w:sz w:val="28"/>
          <w:szCs w:val="28"/>
        </w:rPr>
      </w:pPr>
      <w:r>
        <w:rPr>
          <w:rStyle w:val="s1"/>
          <w:b/>
          <w:bCs/>
          <w:color w:val="000000"/>
          <w:sz w:val="28"/>
          <w:szCs w:val="28"/>
        </w:rPr>
        <w:t>3.4.2</w:t>
      </w:r>
      <w:r>
        <w:rPr>
          <w:rStyle w:val="apple-converted-space"/>
          <w:color w:val="000000"/>
          <w:sz w:val="28"/>
          <w:szCs w:val="28"/>
        </w:rPr>
        <w:t> </w:t>
      </w:r>
      <w:r>
        <w:rPr>
          <w:color w:val="000000"/>
          <w:sz w:val="28"/>
          <w:szCs w:val="28"/>
        </w:rPr>
        <w:t>Работа по заключению с гражданами, юридическими лицами или индивидуальными предпринимателями, подавшими заявку, договора на оказание услуг водоснабжения включает в себя:</w:t>
      </w:r>
    </w:p>
    <w:p w:rsidR="00B042F8" w:rsidRDefault="00B042F8" w:rsidP="00BF1886">
      <w:pPr>
        <w:pStyle w:val="p1"/>
        <w:shd w:val="clear" w:color="auto" w:fill="FFFFFF"/>
        <w:spacing w:before="0" w:beforeAutospacing="0" w:after="0" w:afterAutospacing="0"/>
        <w:jc w:val="both"/>
        <w:rPr>
          <w:color w:val="000000"/>
          <w:sz w:val="28"/>
          <w:szCs w:val="28"/>
        </w:rPr>
      </w:pPr>
      <w:r>
        <w:rPr>
          <w:color w:val="000000"/>
          <w:sz w:val="28"/>
          <w:szCs w:val="28"/>
        </w:rPr>
        <w:t>а) изучение и анализ представленных Заявителем документов на предмет их достаточности, соответствия действующему законодательству и достоверности;</w:t>
      </w:r>
    </w:p>
    <w:p w:rsidR="00B042F8" w:rsidRDefault="00B042F8" w:rsidP="00BF1886">
      <w:pPr>
        <w:pStyle w:val="p1"/>
        <w:shd w:val="clear" w:color="auto" w:fill="FFFFFF"/>
        <w:spacing w:before="0" w:beforeAutospacing="0" w:after="0" w:afterAutospacing="0"/>
        <w:jc w:val="both"/>
        <w:rPr>
          <w:color w:val="000000"/>
          <w:sz w:val="28"/>
          <w:szCs w:val="28"/>
        </w:rPr>
      </w:pPr>
      <w:r>
        <w:rPr>
          <w:color w:val="000000"/>
          <w:sz w:val="28"/>
          <w:szCs w:val="28"/>
        </w:rPr>
        <w:t>б) разработку технических условий на подключаемые объекты и определение мощностей водоснабжения;</w:t>
      </w:r>
    </w:p>
    <w:p w:rsidR="00B042F8" w:rsidRDefault="00B042F8" w:rsidP="00BF1886">
      <w:pPr>
        <w:pStyle w:val="p1"/>
        <w:shd w:val="clear" w:color="auto" w:fill="FFFFFF"/>
        <w:spacing w:before="0" w:beforeAutospacing="0" w:after="0" w:afterAutospacing="0"/>
        <w:jc w:val="both"/>
        <w:rPr>
          <w:color w:val="000000"/>
          <w:sz w:val="28"/>
          <w:szCs w:val="28"/>
        </w:rPr>
      </w:pPr>
      <w:r>
        <w:rPr>
          <w:color w:val="000000"/>
          <w:sz w:val="28"/>
          <w:szCs w:val="28"/>
        </w:rPr>
        <w:t>в) подготовку договора на оказание услуг водоснабжения.</w:t>
      </w:r>
    </w:p>
    <w:p w:rsidR="00B042F8" w:rsidRDefault="00B042F8" w:rsidP="00BF1886">
      <w:pPr>
        <w:pStyle w:val="p1"/>
        <w:shd w:val="clear" w:color="auto" w:fill="FFFFFF"/>
        <w:spacing w:before="0" w:beforeAutospacing="0" w:after="0" w:afterAutospacing="0"/>
        <w:jc w:val="both"/>
        <w:rPr>
          <w:color w:val="000000"/>
          <w:sz w:val="28"/>
          <w:szCs w:val="28"/>
        </w:rPr>
      </w:pPr>
      <w:r>
        <w:rPr>
          <w:rStyle w:val="s1"/>
          <w:b/>
          <w:bCs/>
          <w:color w:val="000000"/>
          <w:sz w:val="28"/>
          <w:szCs w:val="28"/>
        </w:rPr>
        <w:t>3.4.3</w:t>
      </w:r>
      <w:r>
        <w:rPr>
          <w:rStyle w:val="apple-converted-space"/>
          <w:color w:val="000000"/>
          <w:sz w:val="28"/>
          <w:szCs w:val="28"/>
        </w:rPr>
        <w:t> </w:t>
      </w:r>
      <w:r>
        <w:rPr>
          <w:color w:val="000000"/>
          <w:sz w:val="28"/>
          <w:szCs w:val="28"/>
        </w:rPr>
        <w:t>Готовый проект договора, а также проект акта разграничения эксплуатационной ответственности передаются на рассмотрение и подписание директору.</w:t>
      </w:r>
    </w:p>
    <w:p w:rsidR="00B042F8" w:rsidRDefault="00B042F8" w:rsidP="00BF1886">
      <w:pPr>
        <w:pStyle w:val="p1"/>
        <w:shd w:val="clear" w:color="auto" w:fill="FFFFFF"/>
        <w:spacing w:before="0" w:beforeAutospacing="0" w:after="0" w:afterAutospacing="0"/>
        <w:jc w:val="both"/>
        <w:rPr>
          <w:color w:val="000000"/>
          <w:sz w:val="28"/>
          <w:szCs w:val="28"/>
        </w:rPr>
      </w:pPr>
      <w:r>
        <w:rPr>
          <w:rStyle w:val="s1"/>
          <w:b/>
          <w:bCs/>
          <w:color w:val="000000"/>
          <w:sz w:val="28"/>
          <w:szCs w:val="28"/>
        </w:rPr>
        <w:t>3.4.4</w:t>
      </w:r>
      <w:proofErr w:type="gramStart"/>
      <w:r>
        <w:rPr>
          <w:rStyle w:val="apple-converted-space"/>
          <w:color w:val="000000"/>
          <w:sz w:val="28"/>
          <w:szCs w:val="28"/>
        </w:rPr>
        <w:t> </w:t>
      </w:r>
      <w:r>
        <w:rPr>
          <w:color w:val="000000"/>
          <w:sz w:val="28"/>
          <w:szCs w:val="28"/>
        </w:rPr>
        <w:t>В</w:t>
      </w:r>
      <w:proofErr w:type="gramEnd"/>
      <w:r>
        <w:rPr>
          <w:color w:val="000000"/>
          <w:sz w:val="28"/>
          <w:szCs w:val="28"/>
        </w:rPr>
        <w:t xml:space="preserve"> течение пяти дней с момента подписания проекта договора, а также проекта акта разграничения эксплуатационной ответственности, данные документы передаются на подпись заявителю.</w:t>
      </w:r>
    </w:p>
    <w:p w:rsidR="00B042F8" w:rsidRDefault="00B042F8" w:rsidP="00BF1886">
      <w:pPr>
        <w:pStyle w:val="p1"/>
        <w:shd w:val="clear" w:color="auto" w:fill="FFFFFF"/>
        <w:spacing w:before="0" w:beforeAutospacing="0" w:after="0" w:afterAutospacing="0"/>
        <w:jc w:val="both"/>
        <w:rPr>
          <w:color w:val="000000"/>
          <w:sz w:val="28"/>
          <w:szCs w:val="28"/>
        </w:rPr>
      </w:pPr>
      <w:r>
        <w:rPr>
          <w:rStyle w:val="s1"/>
          <w:b/>
          <w:bCs/>
          <w:color w:val="000000"/>
          <w:sz w:val="28"/>
          <w:szCs w:val="28"/>
        </w:rPr>
        <w:lastRenderedPageBreak/>
        <w:t>3.4.5</w:t>
      </w:r>
      <w:r>
        <w:rPr>
          <w:rStyle w:val="apple-converted-space"/>
          <w:color w:val="000000"/>
          <w:sz w:val="28"/>
          <w:szCs w:val="28"/>
        </w:rPr>
        <w:t> </w:t>
      </w:r>
      <w:r>
        <w:rPr>
          <w:color w:val="000000"/>
          <w:sz w:val="28"/>
          <w:szCs w:val="28"/>
        </w:rPr>
        <w:t>Договор на оказание услуг водоснабжения с гражданами, юридическими лицами или индивидуальными предпринимателями считается заключенным с момента его подписания сторонами по договору в установленном действующим законодательством порядке.</w:t>
      </w:r>
    </w:p>
    <w:p w:rsidR="00B042F8" w:rsidRDefault="00B042F8" w:rsidP="00BF1886">
      <w:pPr>
        <w:pStyle w:val="p1"/>
        <w:shd w:val="clear" w:color="auto" w:fill="FFFFFF"/>
        <w:spacing w:before="0" w:beforeAutospacing="0" w:after="0" w:afterAutospacing="0"/>
        <w:jc w:val="both"/>
        <w:rPr>
          <w:color w:val="000000"/>
          <w:sz w:val="28"/>
          <w:szCs w:val="28"/>
        </w:rPr>
      </w:pPr>
      <w:r>
        <w:rPr>
          <w:rStyle w:val="s1"/>
          <w:b/>
          <w:bCs/>
          <w:color w:val="000000"/>
          <w:sz w:val="28"/>
          <w:szCs w:val="28"/>
        </w:rPr>
        <w:t>3.4.6</w:t>
      </w:r>
      <w:proofErr w:type="gramStart"/>
      <w:r>
        <w:rPr>
          <w:rStyle w:val="apple-converted-space"/>
          <w:b/>
          <w:bCs/>
          <w:color w:val="000000"/>
          <w:sz w:val="28"/>
          <w:szCs w:val="28"/>
        </w:rPr>
        <w:t> </w:t>
      </w:r>
      <w:r>
        <w:rPr>
          <w:color w:val="000000"/>
          <w:sz w:val="28"/>
          <w:szCs w:val="28"/>
        </w:rPr>
        <w:t>П</w:t>
      </w:r>
      <w:proofErr w:type="gramEnd"/>
      <w:r>
        <w:rPr>
          <w:color w:val="000000"/>
          <w:sz w:val="28"/>
          <w:szCs w:val="28"/>
        </w:rPr>
        <w:t>ри наличии оснований отказа в предоставлении муниципальной услуги, предусмотренных п.2.9 настоящего Регламента, заявителю выдается письменный отказ в предоставлении муниципальной услуги.</w:t>
      </w:r>
    </w:p>
    <w:p w:rsidR="00B042F8" w:rsidRDefault="00B042F8" w:rsidP="00BF1886">
      <w:pPr>
        <w:pStyle w:val="p1"/>
        <w:shd w:val="clear" w:color="auto" w:fill="FFFFFF"/>
        <w:spacing w:before="0" w:beforeAutospacing="0" w:after="0" w:afterAutospacing="0"/>
        <w:jc w:val="both"/>
        <w:rPr>
          <w:color w:val="000000"/>
          <w:sz w:val="28"/>
          <w:szCs w:val="28"/>
        </w:rPr>
      </w:pPr>
      <w:r>
        <w:rPr>
          <w:rStyle w:val="s7"/>
          <w:rFonts w:eastAsiaTheme="majorEastAsia"/>
          <w:b/>
          <w:bCs/>
          <w:color w:val="000000"/>
        </w:rPr>
        <w:t>3.5.</w:t>
      </w:r>
      <w:r>
        <w:rPr>
          <w:rStyle w:val="apple-converted-space"/>
          <w:color w:val="000000"/>
          <w:sz w:val="28"/>
          <w:szCs w:val="28"/>
        </w:rPr>
        <w:t> </w:t>
      </w:r>
      <w:r>
        <w:rPr>
          <w:rStyle w:val="s5"/>
          <w:color w:val="000000"/>
          <w:sz w:val="28"/>
          <w:szCs w:val="28"/>
        </w:rPr>
        <w:t>При появлении технических условий, будет возможно выполнение административных процедур исполнения муниципальной услуги в электронной форме</w:t>
      </w:r>
    </w:p>
    <w:p w:rsidR="00B042F8" w:rsidRDefault="00B042F8" w:rsidP="00BF1886">
      <w:pPr>
        <w:pStyle w:val="p2"/>
        <w:shd w:val="clear" w:color="auto" w:fill="FFFFFF"/>
        <w:spacing w:before="0" w:beforeAutospacing="0" w:after="0" w:afterAutospacing="0"/>
        <w:jc w:val="both"/>
        <w:rPr>
          <w:color w:val="000000"/>
          <w:sz w:val="28"/>
          <w:szCs w:val="28"/>
        </w:rPr>
      </w:pPr>
      <w:r>
        <w:rPr>
          <w:rStyle w:val="s1"/>
          <w:b/>
          <w:bCs/>
          <w:color w:val="000000"/>
          <w:sz w:val="28"/>
          <w:szCs w:val="28"/>
        </w:rPr>
        <w:t xml:space="preserve">4. Формы </w:t>
      </w:r>
      <w:proofErr w:type="gramStart"/>
      <w:r>
        <w:rPr>
          <w:rStyle w:val="s1"/>
          <w:b/>
          <w:bCs/>
          <w:color w:val="000000"/>
          <w:sz w:val="28"/>
          <w:szCs w:val="28"/>
        </w:rPr>
        <w:t>контроля за</w:t>
      </w:r>
      <w:proofErr w:type="gramEnd"/>
      <w:r>
        <w:rPr>
          <w:rStyle w:val="s1"/>
          <w:b/>
          <w:bCs/>
          <w:color w:val="000000"/>
          <w:sz w:val="28"/>
          <w:szCs w:val="28"/>
        </w:rPr>
        <w:t xml:space="preserve"> исполнением административного регламента</w:t>
      </w:r>
    </w:p>
    <w:p w:rsidR="00B042F8" w:rsidRDefault="00B042F8" w:rsidP="00BF1886">
      <w:pPr>
        <w:pStyle w:val="p1"/>
        <w:shd w:val="clear" w:color="auto" w:fill="FFFFFF"/>
        <w:spacing w:before="0" w:beforeAutospacing="0" w:after="0" w:afterAutospacing="0"/>
        <w:jc w:val="both"/>
        <w:rPr>
          <w:color w:val="000000"/>
          <w:sz w:val="28"/>
          <w:szCs w:val="28"/>
        </w:rPr>
      </w:pPr>
      <w:r>
        <w:rPr>
          <w:rStyle w:val="s1"/>
          <w:b/>
          <w:bCs/>
          <w:color w:val="000000"/>
          <w:sz w:val="28"/>
          <w:szCs w:val="28"/>
        </w:rPr>
        <w:t>4.1</w:t>
      </w:r>
      <w:r>
        <w:rPr>
          <w:rStyle w:val="apple-converted-space"/>
          <w:color w:val="000000"/>
          <w:sz w:val="28"/>
          <w:szCs w:val="28"/>
        </w:rPr>
        <w:t> </w:t>
      </w:r>
      <w:r>
        <w:rPr>
          <w:color w:val="000000"/>
          <w:sz w:val="28"/>
          <w:szCs w:val="28"/>
        </w:rPr>
        <w:t>Контроль над деятельностью Исполнителя, предоставляющего муниципальную услугу (далее – Услуга), осуществляется посредством процедур внутреннего и внешнего контроля:</w:t>
      </w:r>
    </w:p>
    <w:p w:rsidR="00B042F8" w:rsidRDefault="00B042F8" w:rsidP="00BF1886">
      <w:pPr>
        <w:pStyle w:val="p1"/>
        <w:shd w:val="clear" w:color="auto" w:fill="FFFFFF"/>
        <w:spacing w:before="0" w:beforeAutospacing="0" w:after="0" w:afterAutospacing="0"/>
        <w:jc w:val="both"/>
        <w:rPr>
          <w:color w:val="000000"/>
          <w:sz w:val="28"/>
          <w:szCs w:val="28"/>
        </w:rPr>
      </w:pPr>
      <w:r>
        <w:rPr>
          <w:rStyle w:val="s1"/>
          <w:b/>
          <w:bCs/>
          <w:color w:val="000000"/>
          <w:sz w:val="28"/>
          <w:szCs w:val="28"/>
        </w:rPr>
        <w:t>4.1.1</w:t>
      </w:r>
      <w:r>
        <w:rPr>
          <w:rStyle w:val="apple-converted-space"/>
          <w:color w:val="000000"/>
          <w:sz w:val="28"/>
          <w:szCs w:val="28"/>
        </w:rPr>
        <w:t> </w:t>
      </w:r>
      <w:r>
        <w:rPr>
          <w:color w:val="000000"/>
          <w:sz w:val="28"/>
          <w:szCs w:val="28"/>
        </w:rPr>
        <w:t xml:space="preserve">Внутренний контроль проводится директором предприятия на основании </w:t>
      </w:r>
      <w:proofErr w:type="gramStart"/>
      <w:r>
        <w:rPr>
          <w:color w:val="000000"/>
          <w:sz w:val="28"/>
          <w:szCs w:val="28"/>
        </w:rPr>
        <w:t>системы контроля качества предоставления Услуги</w:t>
      </w:r>
      <w:proofErr w:type="gramEnd"/>
      <w:r>
        <w:rPr>
          <w:color w:val="000000"/>
          <w:sz w:val="28"/>
          <w:szCs w:val="28"/>
        </w:rPr>
        <w:t>. Система контроля качества предоставления Услуги разрабатывается и утверждается организацией, предоставляющей Услуги, и должна использоваться при непосредственном выполнении работ по предоставлению Услуги.</w:t>
      </w:r>
    </w:p>
    <w:p w:rsidR="00B042F8" w:rsidRDefault="00B042F8" w:rsidP="00BF1886">
      <w:pPr>
        <w:pStyle w:val="p1"/>
        <w:shd w:val="clear" w:color="auto" w:fill="FFFFFF"/>
        <w:spacing w:before="0" w:beforeAutospacing="0" w:after="0" w:afterAutospacing="0"/>
        <w:jc w:val="both"/>
        <w:rPr>
          <w:color w:val="000000"/>
          <w:sz w:val="28"/>
          <w:szCs w:val="28"/>
        </w:rPr>
      </w:pPr>
      <w:r>
        <w:rPr>
          <w:rStyle w:val="s1"/>
          <w:b/>
          <w:bCs/>
          <w:color w:val="000000"/>
          <w:sz w:val="28"/>
          <w:szCs w:val="28"/>
        </w:rPr>
        <w:t>4.1.2</w:t>
      </w:r>
      <w:r>
        <w:rPr>
          <w:color w:val="000000"/>
          <w:sz w:val="28"/>
          <w:szCs w:val="28"/>
        </w:rPr>
        <w:t>. Внешний контроль над организацией, предоставляющей Услугу, осуществляет администрация Креповского сельского поселения путем проведения анализа обращений и жалоб потребителей услуги.</w:t>
      </w:r>
    </w:p>
    <w:p w:rsidR="00B042F8" w:rsidRDefault="00B042F8" w:rsidP="00BF1886">
      <w:pPr>
        <w:pStyle w:val="p1"/>
        <w:shd w:val="clear" w:color="auto" w:fill="FFFFFF"/>
        <w:spacing w:before="0" w:beforeAutospacing="0" w:after="0" w:afterAutospacing="0"/>
        <w:jc w:val="both"/>
        <w:rPr>
          <w:color w:val="000000"/>
          <w:sz w:val="28"/>
          <w:szCs w:val="28"/>
        </w:rPr>
      </w:pPr>
      <w:r>
        <w:rPr>
          <w:color w:val="000000"/>
          <w:sz w:val="28"/>
          <w:szCs w:val="28"/>
        </w:rPr>
        <w:t>Жалобы на нарушение настоящего Регламента могут направляться потребителями Услуги как непосредственно Исполнителю, так и в администрацию Креповского сельского поселения.</w:t>
      </w:r>
    </w:p>
    <w:p w:rsidR="00B042F8" w:rsidRDefault="00B042F8" w:rsidP="00BF1886">
      <w:pPr>
        <w:pStyle w:val="p1"/>
        <w:shd w:val="clear" w:color="auto" w:fill="FFFFFF"/>
        <w:spacing w:before="0" w:beforeAutospacing="0" w:after="0" w:afterAutospacing="0"/>
        <w:jc w:val="both"/>
        <w:rPr>
          <w:color w:val="000000"/>
          <w:sz w:val="28"/>
          <w:szCs w:val="28"/>
        </w:rPr>
      </w:pPr>
      <w:r>
        <w:rPr>
          <w:rStyle w:val="s1"/>
          <w:b/>
          <w:bCs/>
          <w:color w:val="000000"/>
          <w:sz w:val="28"/>
          <w:szCs w:val="28"/>
        </w:rPr>
        <w:t>4.1.3</w:t>
      </w:r>
      <w:r>
        <w:rPr>
          <w:rStyle w:val="apple-converted-space"/>
          <w:color w:val="000000"/>
          <w:sz w:val="28"/>
          <w:szCs w:val="28"/>
        </w:rPr>
        <w:t> </w:t>
      </w:r>
      <w:r>
        <w:rPr>
          <w:color w:val="000000"/>
          <w:sz w:val="28"/>
          <w:szCs w:val="28"/>
        </w:rPr>
        <w:t>Критериями оценки качества предоставления Услуги являются полнота предоставления Услуги в соответствии с установленными требованиями ее предоставления, результативность (эффективность) предоставления Услуги путем анализа поступивших жалоб и обращений граждан на некачественное предоставление Услуги.</w:t>
      </w:r>
    </w:p>
    <w:p w:rsidR="00B042F8" w:rsidRDefault="00B042F8" w:rsidP="00BF1886">
      <w:pPr>
        <w:pStyle w:val="p1"/>
        <w:shd w:val="clear" w:color="auto" w:fill="FFFFFF"/>
        <w:spacing w:before="0" w:beforeAutospacing="0" w:after="0" w:afterAutospacing="0"/>
        <w:jc w:val="both"/>
        <w:rPr>
          <w:color w:val="000000"/>
          <w:sz w:val="28"/>
          <w:szCs w:val="28"/>
        </w:rPr>
      </w:pPr>
      <w:r>
        <w:rPr>
          <w:rStyle w:val="s1"/>
          <w:b/>
          <w:bCs/>
          <w:color w:val="000000"/>
          <w:sz w:val="28"/>
          <w:szCs w:val="28"/>
        </w:rPr>
        <w:t>4.2</w:t>
      </w:r>
      <w:r>
        <w:rPr>
          <w:rStyle w:val="apple-converted-space"/>
          <w:color w:val="000000"/>
          <w:sz w:val="28"/>
          <w:szCs w:val="28"/>
        </w:rPr>
        <w:t> </w:t>
      </w:r>
      <w:r>
        <w:rPr>
          <w:color w:val="000000"/>
          <w:sz w:val="28"/>
          <w:szCs w:val="28"/>
        </w:rPr>
        <w:t>Ответственность за качество оказания Услуги.</w:t>
      </w:r>
    </w:p>
    <w:p w:rsidR="00B042F8" w:rsidRDefault="00B042F8" w:rsidP="00BF1886">
      <w:pPr>
        <w:pStyle w:val="p1"/>
        <w:shd w:val="clear" w:color="auto" w:fill="FFFFFF"/>
        <w:spacing w:before="0" w:beforeAutospacing="0" w:after="0" w:afterAutospacing="0"/>
        <w:jc w:val="both"/>
        <w:rPr>
          <w:color w:val="000000"/>
          <w:sz w:val="28"/>
          <w:szCs w:val="28"/>
        </w:rPr>
      </w:pPr>
      <w:r>
        <w:rPr>
          <w:color w:val="000000"/>
          <w:sz w:val="28"/>
          <w:szCs w:val="28"/>
        </w:rPr>
        <w:t>Руководитель организации Исполнителя, несет полную ответственность за соблюдение требований настоящего Регламента.</w:t>
      </w:r>
    </w:p>
    <w:p w:rsidR="00B042F8" w:rsidRDefault="00B042F8" w:rsidP="00BF1886">
      <w:pPr>
        <w:pStyle w:val="p1"/>
        <w:shd w:val="clear" w:color="auto" w:fill="FFFFFF"/>
        <w:spacing w:before="0" w:beforeAutospacing="0" w:after="0" w:afterAutospacing="0"/>
        <w:jc w:val="both"/>
        <w:rPr>
          <w:color w:val="000000"/>
          <w:sz w:val="28"/>
          <w:szCs w:val="28"/>
        </w:rPr>
      </w:pPr>
      <w:r>
        <w:rPr>
          <w:color w:val="000000"/>
          <w:sz w:val="28"/>
          <w:szCs w:val="28"/>
        </w:rPr>
        <w:t>Руководитель организации обязан:</w:t>
      </w:r>
    </w:p>
    <w:p w:rsidR="00B042F8" w:rsidRDefault="00B042F8" w:rsidP="00BF1886">
      <w:pPr>
        <w:pStyle w:val="p1"/>
        <w:shd w:val="clear" w:color="auto" w:fill="FFFFFF"/>
        <w:spacing w:before="0" w:beforeAutospacing="0" w:after="0" w:afterAutospacing="0"/>
        <w:jc w:val="both"/>
        <w:rPr>
          <w:color w:val="000000"/>
          <w:sz w:val="28"/>
          <w:szCs w:val="28"/>
        </w:rPr>
      </w:pPr>
      <w:r>
        <w:rPr>
          <w:color w:val="000000"/>
          <w:sz w:val="28"/>
          <w:szCs w:val="28"/>
        </w:rPr>
        <w:t>а) обеспечить разъяснение и доведение Регламента до всех сотрудников организации;</w:t>
      </w:r>
    </w:p>
    <w:p w:rsidR="00B042F8" w:rsidRDefault="00B042F8" w:rsidP="00BF1886">
      <w:pPr>
        <w:pStyle w:val="p1"/>
        <w:shd w:val="clear" w:color="auto" w:fill="FFFFFF"/>
        <w:spacing w:before="0" w:beforeAutospacing="0" w:after="0" w:afterAutospacing="0"/>
        <w:jc w:val="both"/>
        <w:rPr>
          <w:color w:val="000000"/>
          <w:sz w:val="28"/>
          <w:szCs w:val="28"/>
        </w:rPr>
      </w:pPr>
      <w:r>
        <w:rPr>
          <w:color w:val="000000"/>
          <w:sz w:val="28"/>
          <w:szCs w:val="28"/>
        </w:rPr>
        <w:t>б) организовать информационное обеспечение процесса оказания Услуги в соответствии с требованиями Регламента;</w:t>
      </w:r>
    </w:p>
    <w:p w:rsidR="00B042F8" w:rsidRDefault="00B042F8" w:rsidP="00BF1886">
      <w:pPr>
        <w:pStyle w:val="p1"/>
        <w:shd w:val="clear" w:color="auto" w:fill="FFFFFF"/>
        <w:spacing w:before="0" w:beforeAutospacing="0" w:after="0" w:afterAutospacing="0"/>
        <w:jc w:val="both"/>
        <w:rPr>
          <w:color w:val="000000"/>
          <w:sz w:val="28"/>
          <w:szCs w:val="28"/>
        </w:rPr>
      </w:pPr>
      <w:r>
        <w:rPr>
          <w:color w:val="000000"/>
          <w:sz w:val="28"/>
          <w:szCs w:val="28"/>
        </w:rPr>
        <w:t>в) обеспечить внутренний контроль над соблюдением Регламента;</w:t>
      </w:r>
    </w:p>
    <w:p w:rsidR="00B042F8" w:rsidRDefault="00B042F8" w:rsidP="00BF1886">
      <w:pPr>
        <w:pStyle w:val="p1"/>
        <w:shd w:val="clear" w:color="auto" w:fill="FFFFFF"/>
        <w:spacing w:before="0" w:beforeAutospacing="0" w:after="0" w:afterAutospacing="0"/>
        <w:jc w:val="both"/>
        <w:rPr>
          <w:color w:val="000000"/>
          <w:sz w:val="28"/>
          <w:szCs w:val="28"/>
        </w:rPr>
      </w:pPr>
      <w:r>
        <w:rPr>
          <w:color w:val="000000"/>
          <w:sz w:val="28"/>
          <w:szCs w:val="28"/>
        </w:rPr>
        <w:t>г) обеспечить выработку предложений по совершенствованию процедуры оказания Услуги и Регламента.</w:t>
      </w:r>
    </w:p>
    <w:p w:rsidR="00B042F8" w:rsidRDefault="00B042F8" w:rsidP="00BF1886">
      <w:pPr>
        <w:pStyle w:val="p2"/>
        <w:shd w:val="clear" w:color="auto" w:fill="FFFFFF"/>
        <w:spacing w:before="0" w:beforeAutospacing="0" w:after="0" w:afterAutospacing="0"/>
        <w:jc w:val="both"/>
        <w:rPr>
          <w:color w:val="000000"/>
          <w:sz w:val="28"/>
          <w:szCs w:val="28"/>
        </w:rPr>
      </w:pPr>
      <w:r>
        <w:rPr>
          <w:rStyle w:val="s1"/>
          <w:b/>
          <w:bCs/>
          <w:color w:val="000000"/>
          <w:sz w:val="28"/>
          <w:szCs w:val="28"/>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B042F8" w:rsidRDefault="00B042F8" w:rsidP="00BF1886">
      <w:pPr>
        <w:pStyle w:val="p1"/>
        <w:shd w:val="clear" w:color="auto" w:fill="FFFFFF"/>
        <w:spacing w:before="0" w:beforeAutospacing="0" w:after="0" w:afterAutospacing="0"/>
        <w:jc w:val="both"/>
        <w:rPr>
          <w:color w:val="000000"/>
          <w:sz w:val="28"/>
          <w:szCs w:val="28"/>
        </w:rPr>
      </w:pPr>
      <w:r>
        <w:rPr>
          <w:rStyle w:val="s1"/>
          <w:b/>
          <w:bCs/>
          <w:color w:val="000000"/>
          <w:sz w:val="28"/>
          <w:szCs w:val="28"/>
        </w:rPr>
        <w:lastRenderedPageBreak/>
        <w:t>5.1</w:t>
      </w:r>
      <w:r>
        <w:rPr>
          <w:rStyle w:val="apple-converted-space"/>
          <w:color w:val="000000"/>
          <w:sz w:val="28"/>
          <w:szCs w:val="28"/>
        </w:rPr>
        <w:t> </w:t>
      </w:r>
      <w:r>
        <w:rPr>
          <w:color w:val="000000"/>
          <w:sz w:val="28"/>
          <w:szCs w:val="28"/>
        </w:rPr>
        <w:t>Заявитель вправе обращаться к Исполнителю с жалобами на решения, действия (бездействие) должностных лиц в ходе оказания муниципальной услуги на основании настоящего Регламента.</w:t>
      </w:r>
    </w:p>
    <w:p w:rsidR="00B042F8" w:rsidRDefault="00B042F8" w:rsidP="00BF1886">
      <w:pPr>
        <w:pStyle w:val="p1"/>
        <w:shd w:val="clear" w:color="auto" w:fill="FFFFFF"/>
        <w:spacing w:before="0" w:beforeAutospacing="0" w:after="0" w:afterAutospacing="0"/>
        <w:jc w:val="both"/>
        <w:rPr>
          <w:color w:val="000000"/>
          <w:sz w:val="28"/>
          <w:szCs w:val="28"/>
        </w:rPr>
      </w:pPr>
      <w:r>
        <w:rPr>
          <w:rStyle w:val="s1"/>
          <w:b/>
          <w:bCs/>
          <w:color w:val="000000"/>
          <w:sz w:val="28"/>
          <w:szCs w:val="28"/>
        </w:rPr>
        <w:t>5.2</w:t>
      </w:r>
      <w:r>
        <w:rPr>
          <w:rStyle w:val="apple-converted-space"/>
          <w:color w:val="000000"/>
          <w:sz w:val="28"/>
          <w:szCs w:val="28"/>
        </w:rPr>
        <w:t> </w:t>
      </w:r>
      <w:r>
        <w:rPr>
          <w:color w:val="000000"/>
          <w:sz w:val="28"/>
          <w:szCs w:val="28"/>
        </w:rPr>
        <w:t>Заявитель может обжаловать действия (бездействие) должностных лиц Исполнителя:</w:t>
      </w:r>
    </w:p>
    <w:p w:rsidR="00B042F8" w:rsidRDefault="00B042F8" w:rsidP="00BF1886">
      <w:pPr>
        <w:pStyle w:val="p1"/>
        <w:shd w:val="clear" w:color="auto" w:fill="FFFFFF"/>
        <w:spacing w:before="0" w:beforeAutospacing="0" w:after="0" w:afterAutospacing="0"/>
        <w:jc w:val="both"/>
        <w:rPr>
          <w:color w:val="000000"/>
          <w:sz w:val="28"/>
          <w:szCs w:val="28"/>
        </w:rPr>
      </w:pPr>
      <w:r>
        <w:rPr>
          <w:color w:val="000000"/>
          <w:sz w:val="28"/>
          <w:szCs w:val="28"/>
        </w:rPr>
        <w:t>- директору</w:t>
      </w:r>
      <w:r>
        <w:rPr>
          <w:rStyle w:val="apple-converted-space"/>
          <w:color w:val="000000"/>
          <w:sz w:val="28"/>
          <w:szCs w:val="28"/>
        </w:rPr>
        <w:t> </w:t>
      </w:r>
      <w:r>
        <w:rPr>
          <w:rStyle w:val="s5"/>
          <w:color w:val="000000"/>
          <w:sz w:val="28"/>
          <w:szCs w:val="28"/>
        </w:rPr>
        <w:t>МКУ «Креповский центр культуры, досуга, библиотечного и бытового обслуживания»</w:t>
      </w:r>
      <w:r>
        <w:rPr>
          <w:color w:val="000000"/>
          <w:sz w:val="28"/>
          <w:szCs w:val="28"/>
        </w:rPr>
        <w:t>;</w:t>
      </w:r>
    </w:p>
    <w:p w:rsidR="00B042F8" w:rsidRDefault="00B042F8" w:rsidP="00BF1886">
      <w:pPr>
        <w:pStyle w:val="p1"/>
        <w:shd w:val="clear" w:color="auto" w:fill="FFFFFF"/>
        <w:spacing w:before="0" w:beforeAutospacing="0" w:after="0" w:afterAutospacing="0"/>
        <w:jc w:val="both"/>
        <w:rPr>
          <w:color w:val="000000"/>
          <w:sz w:val="28"/>
          <w:szCs w:val="28"/>
        </w:rPr>
      </w:pPr>
      <w:r>
        <w:rPr>
          <w:color w:val="000000"/>
          <w:sz w:val="28"/>
          <w:szCs w:val="28"/>
        </w:rPr>
        <w:t>- в администрацию Креповского сельского поселения,</w:t>
      </w:r>
    </w:p>
    <w:p w:rsidR="00B042F8" w:rsidRDefault="00B042F8" w:rsidP="00BF1886">
      <w:pPr>
        <w:pStyle w:val="p1"/>
        <w:shd w:val="clear" w:color="auto" w:fill="FFFFFF"/>
        <w:spacing w:before="0" w:beforeAutospacing="0" w:after="0" w:afterAutospacing="0"/>
        <w:jc w:val="both"/>
        <w:rPr>
          <w:color w:val="000000"/>
          <w:sz w:val="28"/>
          <w:szCs w:val="28"/>
        </w:rPr>
      </w:pPr>
      <w:r>
        <w:rPr>
          <w:color w:val="000000"/>
          <w:sz w:val="28"/>
          <w:szCs w:val="28"/>
        </w:rPr>
        <w:t>- в иные органы в соответствии с действующим законодательством.</w:t>
      </w:r>
    </w:p>
    <w:p w:rsidR="00B042F8" w:rsidRDefault="00B042F8" w:rsidP="00BF1886">
      <w:pPr>
        <w:pStyle w:val="p7"/>
        <w:shd w:val="clear" w:color="auto" w:fill="FFFFFF"/>
        <w:spacing w:before="0" w:beforeAutospacing="0" w:after="0" w:afterAutospacing="0"/>
        <w:jc w:val="both"/>
        <w:rPr>
          <w:color w:val="000000"/>
          <w:sz w:val="28"/>
          <w:szCs w:val="28"/>
        </w:rPr>
      </w:pPr>
      <w:r>
        <w:rPr>
          <w:rStyle w:val="s1"/>
          <w:b/>
          <w:bCs/>
          <w:color w:val="000000"/>
          <w:sz w:val="28"/>
          <w:szCs w:val="28"/>
        </w:rPr>
        <w:t>5.3</w:t>
      </w:r>
      <w:r>
        <w:rPr>
          <w:rStyle w:val="apple-converted-space"/>
          <w:color w:val="000000"/>
          <w:sz w:val="28"/>
          <w:szCs w:val="28"/>
        </w:rPr>
        <w:t> </w:t>
      </w:r>
      <w:r>
        <w:rPr>
          <w:color w:val="000000"/>
          <w:sz w:val="28"/>
          <w:szCs w:val="28"/>
        </w:rPr>
        <w:t>Жалобы на действия (бездействие) должностных лиц Исполнителя подаются:</w:t>
      </w:r>
    </w:p>
    <w:p w:rsidR="00B042F8" w:rsidRDefault="00B042F8" w:rsidP="00BF1886">
      <w:pPr>
        <w:pStyle w:val="p7"/>
        <w:shd w:val="clear" w:color="auto" w:fill="FFFFFF"/>
        <w:spacing w:before="0" w:beforeAutospacing="0" w:after="0" w:afterAutospacing="0"/>
        <w:jc w:val="both"/>
        <w:rPr>
          <w:color w:val="000000"/>
          <w:sz w:val="28"/>
          <w:szCs w:val="28"/>
        </w:rPr>
      </w:pPr>
      <w:r>
        <w:rPr>
          <w:color w:val="000000"/>
          <w:sz w:val="28"/>
          <w:szCs w:val="28"/>
        </w:rPr>
        <w:t>- в администрацию Исполнителя по адресу: 403121 Волгоградская область, Урюпинский район, пос. Учхоз</w:t>
      </w:r>
      <w:r w:rsidR="00BF1886">
        <w:rPr>
          <w:color w:val="000000"/>
          <w:sz w:val="28"/>
          <w:szCs w:val="28"/>
        </w:rPr>
        <w:t xml:space="preserve"> </w:t>
      </w:r>
      <w:r>
        <w:rPr>
          <w:color w:val="000000"/>
          <w:sz w:val="28"/>
          <w:szCs w:val="28"/>
        </w:rPr>
        <w:t>в соответствии с графиком работы на имя директора</w:t>
      </w:r>
      <w:r>
        <w:rPr>
          <w:rStyle w:val="apple-converted-space"/>
          <w:color w:val="000000"/>
          <w:sz w:val="28"/>
          <w:szCs w:val="28"/>
        </w:rPr>
        <w:t> </w:t>
      </w:r>
      <w:r>
        <w:rPr>
          <w:rStyle w:val="s5"/>
          <w:color w:val="000000"/>
          <w:sz w:val="28"/>
          <w:szCs w:val="28"/>
        </w:rPr>
        <w:t>МКУ «Креповский центр культуры, досуга, библиотечного и бытового обслуживания»</w:t>
      </w:r>
      <w:r>
        <w:rPr>
          <w:color w:val="000000"/>
          <w:sz w:val="28"/>
          <w:szCs w:val="28"/>
        </w:rPr>
        <w:t>;</w:t>
      </w:r>
    </w:p>
    <w:p w:rsidR="00B042F8" w:rsidRDefault="00B042F8" w:rsidP="00BF1886">
      <w:pPr>
        <w:pStyle w:val="p7"/>
        <w:shd w:val="clear" w:color="auto" w:fill="FFFFFF"/>
        <w:spacing w:before="0" w:beforeAutospacing="0" w:after="0" w:afterAutospacing="0"/>
        <w:jc w:val="both"/>
        <w:rPr>
          <w:color w:val="000000"/>
          <w:sz w:val="28"/>
          <w:szCs w:val="28"/>
        </w:rPr>
      </w:pPr>
      <w:r>
        <w:rPr>
          <w:color w:val="000000"/>
          <w:sz w:val="28"/>
          <w:szCs w:val="28"/>
        </w:rPr>
        <w:t>- в администрацию Креповского сельского поселения по адресу: 403121 Волгоградская область, Урюпинский район, пос. Учхоз в соответствии с графиком работы, на имя главы Креповского сельского поселения Урюпинского района Волгоградской области.</w:t>
      </w:r>
    </w:p>
    <w:p w:rsidR="00B042F8" w:rsidRDefault="00B042F8" w:rsidP="00BF1886">
      <w:pPr>
        <w:pStyle w:val="p1"/>
        <w:shd w:val="clear" w:color="auto" w:fill="FFFFFF"/>
        <w:spacing w:before="0" w:beforeAutospacing="0" w:after="0" w:afterAutospacing="0"/>
        <w:jc w:val="both"/>
        <w:rPr>
          <w:color w:val="000000"/>
          <w:sz w:val="28"/>
          <w:szCs w:val="28"/>
        </w:rPr>
      </w:pPr>
      <w:r>
        <w:rPr>
          <w:rStyle w:val="s1"/>
          <w:b/>
          <w:bCs/>
          <w:color w:val="000000"/>
          <w:sz w:val="28"/>
          <w:szCs w:val="28"/>
        </w:rPr>
        <w:t>5.4</w:t>
      </w:r>
      <w:proofErr w:type="gramStart"/>
      <w:r>
        <w:rPr>
          <w:rStyle w:val="apple-converted-space"/>
          <w:color w:val="000000"/>
          <w:sz w:val="28"/>
          <w:szCs w:val="28"/>
        </w:rPr>
        <w:t> </w:t>
      </w:r>
      <w:r>
        <w:rPr>
          <w:color w:val="000000"/>
          <w:sz w:val="28"/>
          <w:szCs w:val="28"/>
        </w:rPr>
        <w:t>В</w:t>
      </w:r>
      <w:proofErr w:type="gramEnd"/>
      <w:r>
        <w:rPr>
          <w:color w:val="000000"/>
          <w:sz w:val="28"/>
          <w:szCs w:val="28"/>
        </w:rPr>
        <w:t xml:space="preserve"> жалобе в обязательном порядке указывается наименование предприятия, фамилию, имя, отчество, должность соответствующего должностного лица, которому адресована жалоба, а также свои фамилию, имя, отчество (последнее - при наличии), либо наименование юридического лица, а также фамилия, имя, отчество, должность лица, уполномоченного подписывать жалобу, почтовый адрес, по которому должны быть направлены ответ, уведомление о переадресации обращения, суть жалобы, личная подпись и дата.</w:t>
      </w:r>
    </w:p>
    <w:p w:rsidR="00B042F8" w:rsidRDefault="00B042F8" w:rsidP="00BF1886">
      <w:pPr>
        <w:pStyle w:val="p1"/>
        <w:shd w:val="clear" w:color="auto" w:fill="FFFFFF"/>
        <w:spacing w:before="0" w:beforeAutospacing="0" w:after="0" w:afterAutospacing="0"/>
        <w:jc w:val="both"/>
        <w:rPr>
          <w:color w:val="000000"/>
          <w:sz w:val="28"/>
          <w:szCs w:val="28"/>
        </w:rPr>
      </w:pPr>
      <w:r>
        <w:rPr>
          <w:rStyle w:val="s1"/>
          <w:b/>
          <w:bCs/>
          <w:color w:val="000000"/>
          <w:sz w:val="28"/>
          <w:szCs w:val="28"/>
        </w:rPr>
        <w:t>5.5</w:t>
      </w:r>
      <w:proofErr w:type="gramStart"/>
      <w:r>
        <w:rPr>
          <w:rStyle w:val="apple-converted-space"/>
          <w:color w:val="000000"/>
          <w:sz w:val="28"/>
          <w:szCs w:val="28"/>
        </w:rPr>
        <w:t> </w:t>
      </w:r>
      <w:r>
        <w:rPr>
          <w:color w:val="000000"/>
          <w:sz w:val="28"/>
          <w:szCs w:val="28"/>
        </w:rPr>
        <w:t>В</w:t>
      </w:r>
      <w:proofErr w:type="gramEnd"/>
      <w:r>
        <w:rPr>
          <w:color w:val="000000"/>
          <w:sz w:val="28"/>
          <w:szCs w:val="28"/>
        </w:rPr>
        <w:t xml:space="preserve"> случае необходимости в подтверждение своих доводов Заявитель прилагает к жалобе копии документов.</w:t>
      </w:r>
    </w:p>
    <w:p w:rsidR="00B042F8" w:rsidRDefault="00B042F8" w:rsidP="00BF1886">
      <w:pPr>
        <w:pStyle w:val="p1"/>
        <w:shd w:val="clear" w:color="auto" w:fill="FFFFFF"/>
        <w:spacing w:before="0" w:beforeAutospacing="0" w:after="0" w:afterAutospacing="0"/>
        <w:jc w:val="both"/>
        <w:rPr>
          <w:color w:val="000000"/>
          <w:sz w:val="28"/>
          <w:szCs w:val="28"/>
        </w:rPr>
      </w:pPr>
      <w:r>
        <w:rPr>
          <w:rStyle w:val="s1"/>
          <w:b/>
          <w:bCs/>
          <w:color w:val="000000"/>
          <w:sz w:val="28"/>
          <w:szCs w:val="28"/>
        </w:rPr>
        <w:t>5.6</w:t>
      </w:r>
      <w:r>
        <w:rPr>
          <w:rStyle w:val="apple-converted-space"/>
          <w:color w:val="000000"/>
          <w:sz w:val="28"/>
          <w:szCs w:val="28"/>
        </w:rPr>
        <w:t> </w:t>
      </w:r>
      <w:r>
        <w:rPr>
          <w:color w:val="000000"/>
          <w:sz w:val="28"/>
          <w:szCs w:val="28"/>
        </w:rPr>
        <w:t>Требования к жалобам на действия (бездействие) Исполнителей услуги, должностных лиц предприятия, граждан, юридических лиц, индивидуальных предпринимателей, направляемых в иные органы, устанавливаются действующим законодательством.</w:t>
      </w:r>
    </w:p>
    <w:p w:rsidR="00B042F8" w:rsidRDefault="00B042F8" w:rsidP="00BF1886">
      <w:pPr>
        <w:pStyle w:val="p1"/>
        <w:shd w:val="clear" w:color="auto" w:fill="FFFFFF"/>
        <w:spacing w:before="0" w:beforeAutospacing="0" w:after="0" w:afterAutospacing="0"/>
        <w:jc w:val="both"/>
        <w:rPr>
          <w:color w:val="000000"/>
          <w:sz w:val="28"/>
          <w:szCs w:val="28"/>
        </w:rPr>
      </w:pPr>
      <w:r>
        <w:rPr>
          <w:rStyle w:val="s1"/>
          <w:b/>
          <w:bCs/>
          <w:color w:val="000000"/>
          <w:sz w:val="28"/>
          <w:szCs w:val="28"/>
        </w:rPr>
        <w:t>5.7</w:t>
      </w:r>
      <w:proofErr w:type="gramStart"/>
      <w:r>
        <w:rPr>
          <w:rStyle w:val="apple-converted-space"/>
          <w:color w:val="000000"/>
          <w:sz w:val="28"/>
          <w:szCs w:val="28"/>
        </w:rPr>
        <w:t> </w:t>
      </w:r>
      <w:r>
        <w:rPr>
          <w:color w:val="000000"/>
          <w:sz w:val="28"/>
          <w:szCs w:val="28"/>
        </w:rPr>
        <w:t>П</w:t>
      </w:r>
      <w:proofErr w:type="gramEnd"/>
      <w:r>
        <w:rPr>
          <w:color w:val="000000"/>
          <w:sz w:val="28"/>
          <w:szCs w:val="28"/>
        </w:rPr>
        <w:t>ри рассмотрении жалоб на действия (бездействие) должностных лиц, граждан, юридических лиц и индивидуальных предпринимателей:</w:t>
      </w:r>
    </w:p>
    <w:p w:rsidR="00B042F8" w:rsidRDefault="00B042F8" w:rsidP="00BF1886">
      <w:pPr>
        <w:pStyle w:val="p1"/>
        <w:shd w:val="clear" w:color="auto" w:fill="FFFFFF"/>
        <w:spacing w:before="0" w:beforeAutospacing="0" w:after="0" w:afterAutospacing="0"/>
        <w:jc w:val="both"/>
        <w:rPr>
          <w:color w:val="000000"/>
          <w:sz w:val="28"/>
          <w:szCs w:val="28"/>
        </w:rPr>
      </w:pPr>
      <w:r>
        <w:rPr>
          <w:color w:val="000000"/>
          <w:sz w:val="28"/>
          <w:szCs w:val="28"/>
        </w:rPr>
        <w:t>а) обеспечивает объективное, всестороннее и своевременное рассмотрение жалобы, в случае необходимости - с участием гражданина, направившего обращение;</w:t>
      </w:r>
    </w:p>
    <w:p w:rsidR="00B042F8" w:rsidRDefault="00B042F8" w:rsidP="00BF1886">
      <w:pPr>
        <w:pStyle w:val="p1"/>
        <w:shd w:val="clear" w:color="auto" w:fill="FFFFFF"/>
        <w:spacing w:before="0" w:beforeAutospacing="0" w:after="0" w:afterAutospacing="0"/>
        <w:jc w:val="both"/>
        <w:rPr>
          <w:color w:val="000000"/>
          <w:sz w:val="28"/>
          <w:szCs w:val="28"/>
        </w:rPr>
      </w:pPr>
      <w:r>
        <w:rPr>
          <w:color w:val="000000"/>
          <w:sz w:val="28"/>
          <w:szCs w:val="28"/>
        </w:rPr>
        <w:t>б) дает письменный ответ по существу жалобы, за исключением случаев, предусмотренных пунктами 5.8, 5.10 настоящего Регламента;</w:t>
      </w:r>
    </w:p>
    <w:p w:rsidR="00B042F8" w:rsidRDefault="00B042F8" w:rsidP="00BF1886">
      <w:pPr>
        <w:pStyle w:val="p1"/>
        <w:shd w:val="clear" w:color="auto" w:fill="FFFFFF"/>
        <w:spacing w:before="0" w:beforeAutospacing="0" w:after="0" w:afterAutospacing="0"/>
        <w:jc w:val="both"/>
        <w:rPr>
          <w:color w:val="000000"/>
          <w:sz w:val="28"/>
          <w:szCs w:val="28"/>
        </w:rPr>
      </w:pPr>
      <w:r>
        <w:rPr>
          <w:color w:val="000000"/>
          <w:sz w:val="28"/>
          <w:szCs w:val="28"/>
        </w:rPr>
        <w:t>в) уведомляет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B042F8" w:rsidRDefault="00B042F8" w:rsidP="00B042F8">
      <w:pPr>
        <w:pStyle w:val="p1"/>
        <w:shd w:val="clear" w:color="auto" w:fill="FFFFFF"/>
        <w:spacing w:before="0" w:beforeAutospacing="0" w:after="0" w:afterAutospacing="0"/>
        <w:jc w:val="both"/>
        <w:rPr>
          <w:color w:val="000000"/>
          <w:sz w:val="28"/>
          <w:szCs w:val="28"/>
        </w:rPr>
      </w:pPr>
      <w:r>
        <w:rPr>
          <w:rStyle w:val="s1"/>
          <w:b/>
          <w:bCs/>
          <w:color w:val="000000"/>
          <w:sz w:val="28"/>
          <w:szCs w:val="28"/>
        </w:rPr>
        <w:t>5.8</w:t>
      </w:r>
      <w:proofErr w:type="gramStart"/>
      <w:r>
        <w:rPr>
          <w:rStyle w:val="apple-converted-space"/>
          <w:color w:val="000000"/>
          <w:sz w:val="28"/>
          <w:szCs w:val="28"/>
        </w:rPr>
        <w:t> </w:t>
      </w:r>
      <w:r>
        <w:rPr>
          <w:color w:val="000000"/>
          <w:sz w:val="28"/>
          <w:szCs w:val="28"/>
        </w:rPr>
        <w:t>В</w:t>
      </w:r>
      <w:proofErr w:type="gramEnd"/>
      <w:r>
        <w:rPr>
          <w:color w:val="000000"/>
          <w:sz w:val="28"/>
          <w:szCs w:val="28"/>
        </w:rPr>
        <w:t xml:space="preserve"> случае, если в жалобе не указаны фамилия гражданина, направившего жалобу, наименование юридического лица, а также фамилия, имя, отчество, </w:t>
      </w:r>
      <w:r>
        <w:rPr>
          <w:color w:val="000000"/>
          <w:sz w:val="28"/>
          <w:szCs w:val="28"/>
        </w:rPr>
        <w:lastRenderedPageBreak/>
        <w:t>должность лица, уполномоченного подписывать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042F8" w:rsidRDefault="00B042F8" w:rsidP="00B042F8">
      <w:pPr>
        <w:pStyle w:val="p1"/>
        <w:shd w:val="clear" w:color="auto" w:fill="FFFFFF"/>
        <w:spacing w:before="0" w:beforeAutospacing="0" w:after="0" w:afterAutospacing="0"/>
        <w:jc w:val="both"/>
        <w:rPr>
          <w:color w:val="000000"/>
          <w:sz w:val="28"/>
          <w:szCs w:val="28"/>
        </w:rPr>
      </w:pPr>
      <w:r>
        <w:rPr>
          <w:rStyle w:val="s1"/>
          <w:b/>
          <w:bCs/>
          <w:color w:val="000000"/>
          <w:sz w:val="28"/>
          <w:szCs w:val="28"/>
        </w:rPr>
        <w:t>5.9</w:t>
      </w:r>
      <w:r>
        <w:rPr>
          <w:rStyle w:val="apple-converted-space"/>
          <w:color w:val="000000"/>
          <w:sz w:val="28"/>
          <w:szCs w:val="28"/>
        </w:rPr>
        <w:t> </w:t>
      </w:r>
      <w:r>
        <w:rPr>
          <w:color w:val="000000"/>
          <w:sz w:val="28"/>
          <w:szCs w:val="28"/>
        </w:rPr>
        <w:t>Жалоба, в которой обжалуется судебное решение, возвращается гражданину, юридическому лицу или индивидуальному предпринимателю, направившему жалобу, с разъяснением порядка обжалования данного судебного решения в срок, установленный действующим законодательством РФ.</w:t>
      </w:r>
    </w:p>
    <w:p w:rsidR="00B042F8" w:rsidRDefault="00B042F8" w:rsidP="00B042F8">
      <w:pPr>
        <w:pStyle w:val="p1"/>
        <w:shd w:val="clear" w:color="auto" w:fill="FFFFFF"/>
        <w:spacing w:before="0" w:beforeAutospacing="0" w:after="0" w:afterAutospacing="0"/>
        <w:jc w:val="both"/>
        <w:rPr>
          <w:color w:val="000000"/>
          <w:sz w:val="28"/>
          <w:szCs w:val="28"/>
        </w:rPr>
      </w:pPr>
      <w:r>
        <w:rPr>
          <w:rStyle w:val="s1"/>
          <w:b/>
          <w:bCs/>
          <w:color w:val="000000"/>
          <w:sz w:val="28"/>
          <w:szCs w:val="28"/>
        </w:rPr>
        <w:t>5.10</w:t>
      </w:r>
      <w:proofErr w:type="gramStart"/>
      <w:r>
        <w:rPr>
          <w:rStyle w:val="apple-converted-space"/>
          <w:color w:val="000000"/>
          <w:sz w:val="28"/>
          <w:szCs w:val="28"/>
        </w:rPr>
        <w:t> </w:t>
      </w:r>
      <w:r>
        <w:rPr>
          <w:color w:val="000000"/>
          <w:sz w:val="28"/>
          <w:szCs w:val="28"/>
        </w:rPr>
        <w:t>В</w:t>
      </w:r>
      <w:proofErr w:type="gramEnd"/>
      <w:r>
        <w:rPr>
          <w:color w:val="000000"/>
          <w:sz w:val="28"/>
          <w:szCs w:val="28"/>
        </w:rPr>
        <w:t xml:space="preserve">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жалобу, если его фамилия, наименование юридического лица и почтовый адрес поддаются прочтению.</w:t>
      </w:r>
    </w:p>
    <w:p w:rsidR="00B042F8" w:rsidRDefault="00B042F8" w:rsidP="00B042F8">
      <w:pPr>
        <w:pStyle w:val="p1"/>
        <w:shd w:val="clear" w:color="auto" w:fill="FFFFFF"/>
        <w:spacing w:before="0" w:beforeAutospacing="0" w:after="0" w:afterAutospacing="0"/>
        <w:jc w:val="both"/>
        <w:rPr>
          <w:color w:val="000000"/>
          <w:sz w:val="28"/>
          <w:szCs w:val="28"/>
        </w:rPr>
      </w:pPr>
      <w:r>
        <w:rPr>
          <w:rStyle w:val="s1"/>
          <w:b/>
          <w:bCs/>
          <w:color w:val="000000"/>
          <w:sz w:val="28"/>
          <w:szCs w:val="28"/>
        </w:rPr>
        <w:t>5.11</w:t>
      </w:r>
      <w:r>
        <w:rPr>
          <w:rStyle w:val="apple-converted-space"/>
          <w:color w:val="000000"/>
          <w:sz w:val="28"/>
          <w:szCs w:val="28"/>
        </w:rPr>
        <w:t> </w:t>
      </w:r>
      <w:r>
        <w:rPr>
          <w:color w:val="000000"/>
          <w:sz w:val="28"/>
          <w:szCs w:val="28"/>
        </w:rPr>
        <w:t>Жалоба, поступившая Исполнителю, рассматривается в течение 15 дней со дня ее регистрации. Письменная жалоба или иное обращение со сведениями о чрезвычайных ситуациях рассматриваются незамедлительно.</w:t>
      </w:r>
    </w:p>
    <w:p w:rsidR="00B042F8" w:rsidRDefault="00B042F8" w:rsidP="00B042F8">
      <w:pPr>
        <w:pStyle w:val="p1"/>
        <w:shd w:val="clear" w:color="auto" w:fill="FFFFFF"/>
        <w:spacing w:before="0" w:beforeAutospacing="0" w:after="0" w:afterAutospacing="0"/>
        <w:jc w:val="both"/>
        <w:rPr>
          <w:color w:val="000000"/>
          <w:sz w:val="28"/>
          <w:szCs w:val="28"/>
        </w:rPr>
      </w:pPr>
      <w:r>
        <w:rPr>
          <w:rStyle w:val="s1"/>
          <w:b/>
          <w:bCs/>
          <w:color w:val="000000"/>
          <w:sz w:val="28"/>
          <w:szCs w:val="28"/>
        </w:rPr>
        <w:t>5.12</w:t>
      </w:r>
      <w:r>
        <w:rPr>
          <w:rStyle w:val="apple-converted-space"/>
          <w:color w:val="000000"/>
          <w:sz w:val="28"/>
          <w:szCs w:val="28"/>
        </w:rPr>
        <w:t> </w:t>
      </w:r>
      <w:r>
        <w:rPr>
          <w:color w:val="000000"/>
          <w:sz w:val="28"/>
          <w:szCs w:val="28"/>
        </w:rPr>
        <w:t>Заявителю направляется сообщение о принятом решении по жалобе в течение пяти рабочих дней со дня принятия решения.</w:t>
      </w:r>
    </w:p>
    <w:p w:rsidR="00B042F8" w:rsidRDefault="00B042F8" w:rsidP="00B042F8">
      <w:pPr>
        <w:pStyle w:val="p1"/>
        <w:shd w:val="clear" w:color="auto" w:fill="FFFFFF"/>
        <w:spacing w:before="0" w:beforeAutospacing="0" w:after="0" w:afterAutospacing="0"/>
        <w:jc w:val="both"/>
        <w:rPr>
          <w:color w:val="000000"/>
          <w:sz w:val="28"/>
          <w:szCs w:val="28"/>
        </w:rPr>
      </w:pPr>
      <w:r>
        <w:rPr>
          <w:rStyle w:val="s1"/>
          <w:b/>
          <w:bCs/>
          <w:color w:val="000000"/>
          <w:sz w:val="28"/>
          <w:szCs w:val="28"/>
        </w:rPr>
        <w:t>5.13</w:t>
      </w:r>
      <w:r>
        <w:rPr>
          <w:rStyle w:val="apple-converted-space"/>
          <w:color w:val="000000"/>
          <w:sz w:val="28"/>
          <w:szCs w:val="28"/>
        </w:rPr>
        <w:t> </w:t>
      </w:r>
      <w:r>
        <w:rPr>
          <w:color w:val="000000"/>
          <w:sz w:val="28"/>
          <w:szCs w:val="28"/>
        </w:rPr>
        <w:t>Заявитель вправе обжаловать решения, принятые в ходе оказания муниципальной услуги, действия или бездействия должностных лиц, участвующих в оказании муниципальной услуги, в судебном порядке в установленный законодательством срок.</w:t>
      </w:r>
    </w:p>
    <w:p w:rsidR="00B042F8" w:rsidRDefault="00B042F8" w:rsidP="00B042F8">
      <w:pPr>
        <w:jc w:val="both"/>
        <w:rPr>
          <w:sz w:val="28"/>
          <w:szCs w:val="28"/>
        </w:rPr>
      </w:pPr>
      <w:r>
        <w:rPr>
          <w:sz w:val="28"/>
          <w:szCs w:val="28"/>
        </w:rPr>
        <w:t xml:space="preserve"> </w:t>
      </w:r>
      <w:r>
        <w:rPr>
          <w:sz w:val="28"/>
          <w:szCs w:val="28"/>
        </w:rPr>
        <w:t xml:space="preserve">«Заявитель может обратиться  с </w:t>
      </w:r>
      <w:proofErr w:type="gramStart"/>
      <w:r>
        <w:rPr>
          <w:sz w:val="28"/>
          <w:szCs w:val="28"/>
        </w:rPr>
        <w:t>жалобой</w:t>
      </w:r>
      <w:proofErr w:type="gramEnd"/>
      <w:r>
        <w:rPr>
          <w:sz w:val="28"/>
          <w:szCs w:val="28"/>
        </w:rPr>
        <w:t xml:space="preserve"> в том числе в следующих случаях:</w:t>
      </w:r>
    </w:p>
    <w:p w:rsidR="00B042F8" w:rsidRDefault="00B042F8" w:rsidP="00B042F8">
      <w:pPr>
        <w:jc w:val="both"/>
        <w:rPr>
          <w:sz w:val="28"/>
          <w:szCs w:val="28"/>
        </w:rPr>
      </w:pPr>
      <w:r>
        <w:rPr>
          <w:sz w:val="28"/>
          <w:szCs w:val="28"/>
        </w:rPr>
        <w:t>- нарушение срока регистрации запроса заявителя о предоставлении  государственной или муниципальной услуги;</w:t>
      </w:r>
    </w:p>
    <w:p w:rsidR="00B042F8" w:rsidRDefault="00B042F8" w:rsidP="00B042F8">
      <w:pPr>
        <w:jc w:val="both"/>
        <w:rPr>
          <w:sz w:val="28"/>
          <w:szCs w:val="28"/>
        </w:rPr>
      </w:pPr>
      <w:r>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042F8" w:rsidRDefault="00B042F8" w:rsidP="00B042F8">
      <w:pPr>
        <w:jc w:val="both"/>
        <w:rPr>
          <w:sz w:val="28"/>
          <w:szCs w:val="28"/>
        </w:rPr>
      </w:pPr>
      <w:r>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042F8" w:rsidRDefault="00B042F8" w:rsidP="00B042F8">
      <w:pPr>
        <w:jc w:val="both"/>
        <w:rPr>
          <w:sz w:val="28"/>
          <w:szCs w:val="28"/>
        </w:rPr>
      </w:pPr>
      <w:proofErr w:type="gramStart"/>
      <w:r>
        <w:rPr>
          <w:sz w:val="28"/>
          <w:szCs w:val="28"/>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042F8" w:rsidRDefault="00B042F8" w:rsidP="00B042F8">
      <w:pPr>
        <w:jc w:val="both"/>
        <w:rPr>
          <w:sz w:val="28"/>
          <w:szCs w:val="28"/>
        </w:rPr>
      </w:pPr>
      <w:proofErr w:type="gramStart"/>
      <w:r>
        <w:rPr>
          <w:sz w:val="28"/>
          <w:szCs w:val="28"/>
        </w:rPr>
        <w:t xml:space="preserve">- затребование с заявителя при предоставлении государственной или муниципальной услуги платы, не предусмотрены  нормативными правовыми </w:t>
      </w:r>
      <w:r>
        <w:rPr>
          <w:sz w:val="28"/>
          <w:szCs w:val="28"/>
        </w:rPr>
        <w:lastRenderedPageBreak/>
        <w:t>актами Российской  Федерации, нормативными правовыми актами субъектов Российской Федерации, муниципальными правовыми актами;</w:t>
      </w:r>
      <w:proofErr w:type="gramEnd"/>
    </w:p>
    <w:p w:rsidR="00B042F8" w:rsidRDefault="00B042F8" w:rsidP="00B042F8">
      <w:pPr>
        <w:jc w:val="both"/>
        <w:rPr>
          <w:sz w:val="28"/>
          <w:szCs w:val="28"/>
        </w:rPr>
      </w:pPr>
      <w:proofErr w:type="gramStart"/>
      <w:r>
        <w:rPr>
          <w:sz w:val="28"/>
          <w:szCs w:val="28"/>
        </w:rPr>
        <w:t>- отказ органа, предоставляющего государственную услугу, органа</w:t>
      </w:r>
      <w:r w:rsidRPr="00F82EF9">
        <w:rPr>
          <w:sz w:val="28"/>
          <w:szCs w:val="28"/>
        </w:rPr>
        <w:t xml:space="preserve"> </w:t>
      </w:r>
      <w:r>
        <w:rPr>
          <w:sz w:val="28"/>
          <w:szCs w:val="28"/>
        </w:rPr>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B042F8" w:rsidRPr="00D76A7C" w:rsidRDefault="00B042F8" w:rsidP="00B042F8">
      <w:pPr>
        <w:jc w:val="both"/>
        <w:rPr>
          <w:sz w:val="28"/>
          <w:szCs w:val="28"/>
        </w:rPr>
      </w:pPr>
      <w:r>
        <w:rPr>
          <w:sz w:val="28"/>
          <w:szCs w:val="28"/>
        </w:rPr>
        <w:t>Жалоба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A60E8" w:rsidRDefault="007A60E8" w:rsidP="00B042F8">
      <w:pPr>
        <w:spacing w:before="100" w:beforeAutospacing="1" w:after="100" w:afterAutospacing="1"/>
        <w:jc w:val="both"/>
        <w:rPr>
          <w:sz w:val="26"/>
          <w:szCs w:val="26"/>
        </w:rPr>
      </w:pPr>
    </w:p>
    <w:p w:rsidR="007A60E8" w:rsidRDefault="007A60E8" w:rsidP="00B042F8">
      <w:pPr>
        <w:spacing w:before="100" w:beforeAutospacing="1" w:after="100" w:afterAutospacing="1"/>
        <w:jc w:val="both"/>
        <w:rPr>
          <w:sz w:val="26"/>
          <w:szCs w:val="26"/>
        </w:rPr>
      </w:pPr>
    </w:p>
    <w:p w:rsidR="007A60E8" w:rsidRDefault="007A60E8" w:rsidP="00B042F8">
      <w:pPr>
        <w:spacing w:before="100" w:beforeAutospacing="1" w:after="100" w:afterAutospacing="1"/>
        <w:jc w:val="both"/>
        <w:rPr>
          <w:sz w:val="26"/>
          <w:szCs w:val="26"/>
        </w:rPr>
      </w:pPr>
    </w:p>
    <w:p w:rsidR="007A60E8" w:rsidRDefault="007A60E8" w:rsidP="00B042F8">
      <w:pPr>
        <w:spacing w:before="100" w:beforeAutospacing="1" w:after="100" w:afterAutospacing="1"/>
        <w:jc w:val="both"/>
        <w:rPr>
          <w:sz w:val="26"/>
          <w:szCs w:val="26"/>
        </w:rPr>
      </w:pPr>
    </w:p>
    <w:p w:rsidR="007A60E8" w:rsidRDefault="007A60E8" w:rsidP="00B042F8">
      <w:pPr>
        <w:spacing w:before="100" w:beforeAutospacing="1" w:after="100" w:afterAutospacing="1"/>
        <w:jc w:val="both"/>
        <w:rPr>
          <w:sz w:val="26"/>
          <w:szCs w:val="26"/>
        </w:rPr>
      </w:pPr>
    </w:p>
    <w:p w:rsidR="007A60E8" w:rsidRDefault="007A60E8" w:rsidP="00B042F8">
      <w:pPr>
        <w:spacing w:before="100" w:beforeAutospacing="1" w:after="100" w:afterAutospacing="1"/>
        <w:jc w:val="both"/>
        <w:rPr>
          <w:sz w:val="26"/>
          <w:szCs w:val="26"/>
        </w:rPr>
      </w:pPr>
    </w:p>
    <w:p w:rsidR="007A60E8" w:rsidRDefault="007A60E8" w:rsidP="00B042F8">
      <w:pPr>
        <w:spacing w:before="100" w:beforeAutospacing="1" w:after="100" w:afterAutospacing="1"/>
        <w:jc w:val="both"/>
        <w:rPr>
          <w:sz w:val="26"/>
          <w:szCs w:val="26"/>
        </w:rPr>
      </w:pPr>
    </w:p>
    <w:p w:rsidR="00E75B5F" w:rsidRPr="00742A14" w:rsidRDefault="00E75B5F" w:rsidP="00B042F8">
      <w:pPr>
        <w:tabs>
          <w:tab w:val="left" w:pos="-5529"/>
          <w:tab w:val="left" w:pos="1843"/>
        </w:tabs>
        <w:ind w:firstLine="709"/>
        <w:jc w:val="both"/>
        <w:rPr>
          <w:b/>
        </w:rPr>
      </w:pPr>
    </w:p>
    <w:p w:rsidR="00E75B5F" w:rsidRPr="00742A14" w:rsidRDefault="00E75B5F" w:rsidP="00B042F8">
      <w:pPr>
        <w:tabs>
          <w:tab w:val="left" w:pos="-5529"/>
          <w:tab w:val="left" w:pos="1843"/>
        </w:tabs>
        <w:ind w:firstLine="709"/>
        <w:jc w:val="both"/>
        <w:rPr>
          <w:b/>
        </w:rPr>
      </w:pPr>
    </w:p>
    <w:p w:rsidR="00E75B5F" w:rsidRDefault="00E75B5F" w:rsidP="00B042F8">
      <w:pPr>
        <w:spacing w:before="100" w:beforeAutospacing="1" w:after="100" w:afterAutospacing="1"/>
        <w:jc w:val="both"/>
        <w:rPr>
          <w:sz w:val="26"/>
          <w:szCs w:val="26"/>
        </w:rPr>
      </w:pPr>
    </w:p>
    <w:p w:rsidR="00E75B5F" w:rsidRDefault="00E75B5F" w:rsidP="00B042F8">
      <w:pPr>
        <w:spacing w:before="100" w:beforeAutospacing="1" w:after="100" w:afterAutospacing="1"/>
        <w:jc w:val="both"/>
        <w:rPr>
          <w:sz w:val="26"/>
          <w:szCs w:val="26"/>
        </w:rPr>
      </w:pPr>
    </w:p>
    <w:p w:rsidR="00E75B5F" w:rsidRDefault="00E75B5F" w:rsidP="00F70A67">
      <w:pPr>
        <w:spacing w:before="100" w:beforeAutospacing="1" w:after="100" w:afterAutospacing="1"/>
        <w:jc w:val="right"/>
        <w:rPr>
          <w:sz w:val="26"/>
          <w:szCs w:val="26"/>
        </w:rPr>
      </w:pPr>
    </w:p>
    <w:sectPr w:rsidR="00E75B5F" w:rsidSect="00200992">
      <w:headerReference w:type="even" r:id="rId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63A" w:rsidRDefault="00EE463A" w:rsidP="00C40C35">
      <w:r>
        <w:separator/>
      </w:r>
    </w:p>
  </w:endnote>
  <w:endnote w:type="continuationSeparator" w:id="0">
    <w:p w:rsidR="00EE463A" w:rsidRDefault="00EE463A" w:rsidP="00C4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63A" w:rsidRDefault="00EE463A" w:rsidP="00C40C35">
      <w:r>
        <w:separator/>
      </w:r>
    </w:p>
  </w:footnote>
  <w:footnote w:type="continuationSeparator" w:id="0">
    <w:p w:rsidR="00EE463A" w:rsidRDefault="00EE463A" w:rsidP="00C40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7E6" w:rsidRDefault="001C47E6" w:rsidP="007C7A0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222</w:t>
    </w:r>
    <w:r>
      <w:rPr>
        <w:rStyle w:val="a7"/>
      </w:rPr>
      <w:fldChar w:fldCharType="end"/>
    </w:r>
  </w:p>
  <w:p w:rsidR="001C47E6" w:rsidRDefault="001C47E6" w:rsidP="007C7A0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7E6" w:rsidRDefault="001C47E6" w:rsidP="007C7A0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F1886">
      <w:rPr>
        <w:rStyle w:val="a7"/>
        <w:noProof/>
      </w:rPr>
      <w:t>10</w:t>
    </w:r>
    <w:r>
      <w:rPr>
        <w:rStyle w:val="a7"/>
      </w:rPr>
      <w:fldChar w:fldCharType="end"/>
    </w:r>
  </w:p>
  <w:p w:rsidR="001C47E6" w:rsidRDefault="001C47E6" w:rsidP="007C7A0E">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347B46"/>
    <w:lvl w:ilvl="0">
      <w:numFmt w:val="bullet"/>
      <w:lvlText w:val="*"/>
      <w:lvlJc w:val="left"/>
    </w:lvl>
  </w:abstractNum>
  <w:abstractNum w:abstractNumId="1">
    <w:nsid w:val="000F7A2D"/>
    <w:multiLevelType w:val="hybridMultilevel"/>
    <w:tmpl w:val="A73E61E0"/>
    <w:lvl w:ilvl="0" w:tplc="5680C808">
      <w:start w:val="1"/>
      <w:numFmt w:val="bullet"/>
      <w:lvlText w:val=""/>
      <w:lvlJc w:val="left"/>
      <w:pPr>
        <w:tabs>
          <w:tab w:val="num" w:pos="1200"/>
        </w:tabs>
        <w:ind w:left="1200" w:hanging="360"/>
      </w:pPr>
      <w:rPr>
        <w:rFonts w:ascii="Symbol" w:hAnsi="Symbol" w:hint="default"/>
        <w:color w:val="auto"/>
      </w:rPr>
    </w:lvl>
    <w:lvl w:ilvl="1" w:tplc="5680C808">
      <w:start w:val="1"/>
      <w:numFmt w:val="bullet"/>
      <w:lvlText w:val=""/>
      <w:lvlJc w:val="left"/>
      <w:pPr>
        <w:tabs>
          <w:tab w:val="num" w:pos="1920"/>
        </w:tabs>
        <w:ind w:left="1920" w:hanging="360"/>
      </w:pPr>
      <w:rPr>
        <w:rFonts w:ascii="Symbol" w:hAnsi="Symbol" w:hint="default"/>
        <w:color w:val="auto"/>
      </w:r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
    <w:nsid w:val="015F553F"/>
    <w:multiLevelType w:val="multilevel"/>
    <w:tmpl w:val="3BFCBD94"/>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2360EE5"/>
    <w:multiLevelType w:val="multilevel"/>
    <w:tmpl w:val="3C2852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6D136D"/>
    <w:multiLevelType w:val="multilevel"/>
    <w:tmpl w:val="F2A08B2C"/>
    <w:lvl w:ilvl="0">
      <w:start w:val="2"/>
      <w:numFmt w:val="decimal"/>
      <w:lvlText w:val="%1."/>
      <w:lvlJc w:val="left"/>
      <w:pPr>
        <w:ind w:left="480" w:hanging="480"/>
      </w:pPr>
      <w:rPr>
        <w:rFonts w:hint="default"/>
      </w:rPr>
    </w:lvl>
    <w:lvl w:ilvl="1">
      <w:start w:val="1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049D2CB5"/>
    <w:multiLevelType w:val="multilevel"/>
    <w:tmpl w:val="E11C87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68C4F2B"/>
    <w:multiLevelType w:val="multilevel"/>
    <w:tmpl w:val="F2FEB874"/>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7D94688"/>
    <w:multiLevelType w:val="hybridMultilevel"/>
    <w:tmpl w:val="3BE072A2"/>
    <w:lvl w:ilvl="0" w:tplc="70B2CB0E">
      <w:start w:val="1"/>
      <w:numFmt w:val="decimal"/>
      <w:lvlText w:val="2.4.%1"/>
      <w:lvlJc w:val="left"/>
      <w:pPr>
        <w:tabs>
          <w:tab w:val="num" w:pos="1980"/>
        </w:tabs>
        <w:ind w:left="1980" w:hanging="360"/>
      </w:pPr>
      <w:rPr>
        <w:rFonts w:hint="default"/>
      </w:rPr>
    </w:lvl>
    <w:lvl w:ilvl="1" w:tplc="1750AD42">
      <w:start w:val="1"/>
      <w:numFmt w:val="bullet"/>
      <w:lvlText w:val=""/>
      <w:lvlJc w:val="left"/>
      <w:pPr>
        <w:tabs>
          <w:tab w:val="num" w:pos="1440"/>
        </w:tabs>
        <w:ind w:left="1440" w:hanging="360"/>
      </w:pPr>
      <w:rPr>
        <w:rFonts w:ascii="Symbol" w:hAnsi="Symbol" w:hint="default"/>
        <w:color w:val="auto"/>
      </w:rPr>
    </w:lvl>
    <w:lvl w:ilvl="2" w:tplc="DA00E626">
      <w:start w:val="10"/>
      <w:numFmt w:val="decimal"/>
      <w:lvlText w:val="2.%3."/>
      <w:lvlJc w:val="left"/>
      <w:pPr>
        <w:tabs>
          <w:tab w:val="num" w:pos="2340"/>
        </w:tabs>
        <w:ind w:left="2340" w:hanging="360"/>
      </w:pPr>
      <w:rPr>
        <w:rFonts w:hint="default"/>
        <w:b w:val="0"/>
        <w:i w:val="0"/>
      </w:rPr>
    </w:lvl>
    <w:lvl w:ilvl="3" w:tplc="95CC5124">
      <w:start w:val="11"/>
      <w:numFmt w:val="decimal"/>
      <w:lvlText w:val="2.%4."/>
      <w:lvlJc w:val="left"/>
      <w:pPr>
        <w:tabs>
          <w:tab w:val="num" w:pos="2880"/>
        </w:tabs>
        <w:ind w:left="2880" w:hanging="360"/>
      </w:pPr>
      <w:rPr>
        <w:rFonts w:hint="default"/>
        <w:b w:val="0"/>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9651F81"/>
    <w:multiLevelType w:val="multilevel"/>
    <w:tmpl w:val="1CF68F08"/>
    <w:lvl w:ilvl="0">
      <w:start w:val="1"/>
      <w:numFmt w:val="decimal"/>
      <w:lvlText w:val="%1"/>
      <w:lvlJc w:val="left"/>
      <w:pPr>
        <w:tabs>
          <w:tab w:val="num" w:pos="525"/>
        </w:tabs>
        <w:ind w:left="525" w:hanging="525"/>
      </w:pPr>
      <w:rPr>
        <w:rFonts w:hint="default"/>
      </w:rPr>
    </w:lvl>
    <w:lvl w:ilvl="1">
      <w:start w:val="5"/>
      <w:numFmt w:val="decimal"/>
      <w:lvlText w:val="%1.%2"/>
      <w:lvlJc w:val="left"/>
      <w:pPr>
        <w:tabs>
          <w:tab w:val="num" w:pos="950"/>
        </w:tabs>
        <w:ind w:left="950" w:hanging="525"/>
      </w:pPr>
      <w:rPr>
        <w:rFonts w:hint="default"/>
      </w:rPr>
    </w:lvl>
    <w:lvl w:ilvl="2">
      <w:start w:val="2"/>
      <w:numFmt w:val="decimal"/>
      <w:lvlText w:val="1.%3."/>
      <w:lvlJc w:val="left"/>
      <w:pPr>
        <w:tabs>
          <w:tab w:val="num" w:pos="1210"/>
        </w:tabs>
        <w:ind w:left="1210" w:hanging="360"/>
      </w:pPr>
      <w:rPr>
        <w:rFonts w:hint="default"/>
        <w:b w:val="0"/>
        <w:i w:val="0"/>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9">
    <w:nsid w:val="0B8358C3"/>
    <w:multiLevelType w:val="hybridMultilevel"/>
    <w:tmpl w:val="07049F4C"/>
    <w:lvl w:ilvl="0" w:tplc="D8106E72">
      <w:start w:val="1"/>
      <w:numFmt w:val="decimal"/>
      <w:lvlText w:val="%1."/>
      <w:lvlJc w:val="left"/>
      <w:pPr>
        <w:tabs>
          <w:tab w:val="num" w:pos="360"/>
        </w:tabs>
        <w:ind w:left="360" w:hanging="360"/>
      </w:pPr>
      <w:rPr>
        <w:rFonts w:hint="default"/>
        <w:b/>
        <w:sz w:val="18"/>
        <w:szCs w:val="1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0C6245EA"/>
    <w:multiLevelType w:val="hybridMultilevel"/>
    <w:tmpl w:val="4C90B8AE"/>
    <w:lvl w:ilvl="0" w:tplc="8084B22A">
      <w:start w:val="1"/>
      <w:numFmt w:val="decimal"/>
      <w:lvlText w:val="3.%1."/>
      <w:lvlJc w:val="left"/>
      <w:pPr>
        <w:tabs>
          <w:tab w:val="num" w:pos="3600"/>
        </w:tabs>
        <w:ind w:left="3600" w:hanging="360"/>
      </w:pPr>
      <w:rPr>
        <w:rFonts w:hint="default"/>
      </w:rPr>
    </w:lvl>
    <w:lvl w:ilvl="1" w:tplc="04190019">
      <w:start w:val="1"/>
      <w:numFmt w:val="lowerLetter"/>
      <w:lvlText w:val="%2."/>
      <w:lvlJc w:val="left"/>
      <w:pPr>
        <w:tabs>
          <w:tab w:val="num" w:pos="3420"/>
        </w:tabs>
        <w:ind w:left="3420" w:hanging="360"/>
      </w:pPr>
    </w:lvl>
    <w:lvl w:ilvl="2" w:tplc="8084B22A">
      <w:start w:val="1"/>
      <w:numFmt w:val="decimal"/>
      <w:lvlText w:val="3.%3."/>
      <w:lvlJc w:val="left"/>
      <w:pPr>
        <w:tabs>
          <w:tab w:val="num" w:pos="4320"/>
        </w:tabs>
        <w:ind w:left="4320" w:hanging="360"/>
      </w:pPr>
      <w:rPr>
        <w:rFonts w:hint="default"/>
      </w:rPr>
    </w:lvl>
    <w:lvl w:ilvl="3" w:tplc="0A604D42">
      <w:start w:val="3"/>
      <w:numFmt w:val="decimal"/>
      <w:lvlText w:val="3.%4.1."/>
      <w:lvlJc w:val="left"/>
      <w:pPr>
        <w:tabs>
          <w:tab w:val="num" w:pos="4860"/>
        </w:tabs>
        <w:ind w:left="4860" w:hanging="360"/>
      </w:pPr>
      <w:rPr>
        <w:rFonts w:hint="default"/>
      </w:rPr>
    </w:lvl>
    <w:lvl w:ilvl="4" w:tplc="8006F52C">
      <w:start w:val="2"/>
      <w:numFmt w:val="decimal"/>
      <w:lvlText w:val="3.3.%5."/>
      <w:lvlJc w:val="left"/>
      <w:pPr>
        <w:tabs>
          <w:tab w:val="num" w:pos="1080"/>
        </w:tabs>
        <w:ind w:left="1080" w:hanging="360"/>
      </w:pPr>
      <w:rPr>
        <w:rFonts w:hint="default"/>
      </w:rPr>
    </w:lvl>
    <w:lvl w:ilvl="5" w:tplc="5680C808">
      <w:start w:val="1"/>
      <w:numFmt w:val="bullet"/>
      <w:lvlText w:val=""/>
      <w:lvlJc w:val="left"/>
      <w:pPr>
        <w:tabs>
          <w:tab w:val="num" w:pos="6480"/>
        </w:tabs>
        <w:ind w:left="6480" w:hanging="360"/>
      </w:pPr>
      <w:rPr>
        <w:rFonts w:ascii="Symbol" w:hAnsi="Symbol" w:hint="default"/>
        <w:color w:val="auto"/>
      </w:r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1">
    <w:nsid w:val="13FD7D66"/>
    <w:multiLevelType w:val="hybridMultilevel"/>
    <w:tmpl w:val="B0B4737A"/>
    <w:lvl w:ilvl="0" w:tplc="ADA897AE">
      <w:start w:val="2"/>
      <w:numFmt w:val="decimal"/>
      <w:lvlText w:val="%1."/>
      <w:lvlJc w:val="right"/>
      <w:pPr>
        <w:tabs>
          <w:tab w:val="num" w:pos="2080"/>
        </w:tabs>
        <w:ind w:left="2080" w:hanging="18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A7067DB"/>
    <w:multiLevelType w:val="hybridMultilevel"/>
    <w:tmpl w:val="0CC67E9E"/>
    <w:lvl w:ilvl="0" w:tplc="5680C808">
      <w:start w:val="1"/>
      <w:numFmt w:val="bullet"/>
      <w:lvlText w:val=""/>
      <w:lvlJc w:val="left"/>
      <w:pPr>
        <w:tabs>
          <w:tab w:val="num" w:pos="3060"/>
        </w:tabs>
        <w:ind w:left="3060" w:hanging="360"/>
      </w:pPr>
      <w:rPr>
        <w:rFonts w:ascii="Symbol" w:hAnsi="Symbol" w:hint="default"/>
        <w:color w:val="auto"/>
      </w:rPr>
    </w:lvl>
    <w:lvl w:ilvl="1" w:tplc="5680C808">
      <w:start w:val="1"/>
      <w:numFmt w:val="bullet"/>
      <w:lvlText w:val=""/>
      <w:lvlJc w:val="left"/>
      <w:pPr>
        <w:tabs>
          <w:tab w:val="num" w:pos="2340"/>
        </w:tabs>
        <w:ind w:left="2340" w:hanging="360"/>
      </w:pPr>
      <w:rPr>
        <w:rFonts w:ascii="Symbol" w:hAnsi="Symbol"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5680C808">
      <w:start w:val="1"/>
      <w:numFmt w:val="bullet"/>
      <w:lvlText w:val=""/>
      <w:lvlJc w:val="left"/>
      <w:pPr>
        <w:tabs>
          <w:tab w:val="num" w:pos="3780"/>
        </w:tabs>
        <w:ind w:left="3780" w:hanging="360"/>
      </w:pPr>
      <w:rPr>
        <w:rFonts w:ascii="Symbol" w:hAnsi="Symbol" w:hint="default"/>
        <w:color w:val="auto"/>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nsid w:val="1B705741"/>
    <w:multiLevelType w:val="hybridMultilevel"/>
    <w:tmpl w:val="E7181E2A"/>
    <w:lvl w:ilvl="0" w:tplc="5680C808">
      <w:start w:val="1"/>
      <w:numFmt w:val="bullet"/>
      <w:lvlText w:val=""/>
      <w:lvlJc w:val="left"/>
      <w:pPr>
        <w:tabs>
          <w:tab w:val="num" w:pos="2700"/>
        </w:tabs>
        <w:ind w:left="2700" w:hanging="360"/>
      </w:pPr>
      <w:rPr>
        <w:rFonts w:ascii="Symbol" w:hAnsi="Symbol" w:hint="default"/>
        <w:color w:val="auto"/>
      </w:rPr>
    </w:lvl>
    <w:lvl w:ilvl="1" w:tplc="CACC9E6A">
      <w:start w:val="7"/>
      <w:numFmt w:val="decimal"/>
      <w:lvlText w:val="3.3.%2."/>
      <w:lvlJc w:val="left"/>
      <w:pPr>
        <w:tabs>
          <w:tab w:val="num" w:pos="1980"/>
        </w:tabs>
        <w:ind w:left="1980" w:hanging="360"/>
      </w:pPr>
      <w:rPr>
        <w:rFonts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1D9B7944"/>
    <w:multiLevelType w:val="hybridMultilevel"/>
    <w:tmpl w:val="768C5DAA"/>
    <w:lvl w:ilvl="0" w:tplc="5680C808">
      <w:start w:val="1"/>
      <w:numFmt w:val="bullet"/>
      <w:lvlText w:val=""/>
      <w:lvlJc w:val="left"/>
      <w:pPr>
        <w:tabs>
          <w:tab w:val="num" w:pos="3760"/>
        </w:tabs>
        <w:ind w:left="3760" w:hanging="360"/>
      </w:pPr>
      <w:rPr>
        <w:rFonts w:ascii="Symbol" w:hAnsi="Symbol" w:hint="default"/>
        <w:color w:val="auto"/>
      </w:rPr>
    </w:lvl>
    <w:lvl w:ilvl="1" w:tplc="04190003" w:tentative="1">
      <w:start w:val="1"/>
      <w:numFmt w:val="bullet"/>
      <w:lvlText w:val="o"/>
      <w:lvlJc w:val="left"/>
      <w:pPr>
        <w:tabs>
          <w:tab w:val="num" w:pos="3040"/>
        </w:tabs>
        <w:ind w:left="3040" w:hanging="360"/>
      </w:pPr>
      <w:rPr>
        <w:rFonts w:ascii="Courier New" w:hAnsi="Courier New" w:cs="Courier New" w:hint="default"/>
      </w:rPr>
    </w:lvl>
    <w:lvl w:ilvl="2" w:tplc="5680C808">
      <w:start w:val="1"/>
      <w:numFmt w:val="bullet"/>
      <w:lvlText w:val=""/>
      <w:lvlJc w:val="left"/>
      <w:pPr>
        <w:tabs>
          <w:tab w:val="num" w:pos="3760"/>
        </w:tabs>
        <w:ind w:left="3760" w:hanging="360"/>
      </w:pPr>
      <w:rPr>
        <w:rFonts w:ascii="Symbol" w:hAnsi="Symbol" w:hint="default"/>
        <w:color w:val="auto"/>
      </w:rPr>
    </w:lvl>
    <w:lvl w:ilvl="3" w:tplc="04190001" w:tentative="1">
      <w:start w:val="1"/>
      <w:numFmt w:val="bullet"/>
      <w:lvlText w:val=""/>
      <w:lvlJc w:val="left"/>
      <w:pPr>
        <w:tabs>
          <w:tab w:val="num" w:pos="4480"/>
        </w:tabs>
        <w:ind w:left="4480" w:hanging="360"/>
      </w:pPr>
      <w:rPr>
        <w:rFonts w:ascii="Symbol" w:hAnsi="Symbol" w:hint="default"/>
      </w:rPr>
    </w:lvl>
    <w:lvl w:ilvl="4" w:tplc="04190003" w:tentative="1">
      <w:start w:val="1"/>
      <w:numFmt w:val="bullet"/>
      <w:lvlText w:val="o"/>
      <w:lvlJc w:val="left"/>
      <w:pPr>
        <w:tabs>
          <w:tab w:val="num" w:pos="5200"/>
        </w:tabs>
        <w:ind w:left="5200" w:hanging="360"/>
      </w:pPr>
      <w:rPr>
        <w:rFonts w:ascii="Courier New" w:hAnsi="Courier New" w:cs="Courier New" w:hint="default"/>
      </w:rPr>
    </w:lvl>
    <w:lvl w:ilvl="5" w:tplc="04190005" w:tentative="1">
      <w:start w:val="1"/>
      <w:numFmt w:val="bullet"/>
      <w:lvlText w:val=""/>
      <w:lvlJc w:val="left"/>
      <w:pPr>
        <w:tabs>
          <w:tab w:val="num" w:pos="5920"/>
        </w:tabs>
        <w:ind w:left="5920" w:hanging="360"/>
      </w:pPr>
      <w:rPr>
        <w:rFonts w:ascii="Wingdings" w:hAnsi="Wingdings" w:hint="default"/>
      </w:rPr>
    </w:lvl>
    <w:lvl w:ilvl="6" w:tplc="04190001" w:tentative="1">
      <w:start w:val="1"/>
      <w:numFmt w:val="bullet"/>
      <w:lvlText w:val=""/>
      <w:lvlJc w:val="left"/>
      <w:pPr>
        <w:tabs>
          <w:tab w:val="num" w:pos="6640"/>
        </w:tabs>
        <w:ind w:left="6640" w:hanging="360"/>
      </w:pPr>
      <w:rPr>
        <w:rFonts w:ascii="Symbol" w:hAnsi="Symbol" w:hint="default"/>
      </w:rPr>
    </w:lvl>
    <w:lvl w:ilvl="7" w:tplc="04190003" w:tentative="1">
      <w:start w:val="1"/>
      <w:numFmt w:val="bullet"/>
      <w:lvlText w:val="o"/>
      <w:lvlJc w:val="left"/>
      <w:pPr>
        <w:tabs>
          <w:tab w:val="num" w:pos="7360"/>
        </w:tabs>
        <w:ind w:left="7360" w:hanging="360"/>
      </w:pPr>
      <w:rPr>
        <w:rFonts w:ascii="Courier New" w:hAnsi="Courier New" w:cs="Courier New" w:hint="default"/>
      </w:rPr>
    </w:lvl>
    <w:lvl w:ilvl="8" w:tplc="04190005" w:tentative="1">
      <w:start w:val="1"/>
      <w:numFmt w:val="bullet"/>
      <w:lvlText w:val=""/>
      <w:lvlJc w:val="left"/>
      <w:pPr>
        <w:tabs>
          <w:tab w:val="num" w:pos="8080"/>
        </w:tabs>
        <w:ind w:left="8080" w:hanging="360"/>
      </w:pPr>
      <w:rPr>
        <w:rFonts w:ascii="Wingdings" w:hAnsi="Wingdings" w:hint="default"/>
      </w:rPr>
    </w:lvl>
  </w:abstractNum>
  <w:abstractNum w:abstractNumId="15">
    <w:nsid w:val="23AD56CF"/>
    <w:multiLevelType w:val="multilevel"/>
    <w:tmpl w:val="C3925C3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12.%3."/>
      <w:lvlJc w:val="left"/>
      <w:pPr>
        <w:tabs>
          <w:tab w:val="num" w:pos="1260"/>
        </w:tabs>
        <w:ind w:left="126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5945666"/>
    <w:multiLevelType w:val="hybridMultilevel"/>
    <w:tmpl w:val="DE5C0DB8"/>
    <w:lvl w:ilvl="0" w:tplc="527A934A">
      <w:start w:val="3"/>
      <w:numFmt w:val="decimal"/>
      <w:isLgl/>
      <w:lvlText w:val="4.%1."/>
      <w:lvlJc w:val="left"/>
      <w:pPr>
        <w:tabs>
          <w:tab w:val="num" w:pos="3060"/>
        </w:tabs>
        <w:ind w:left="3060" w:hanging="360"/>
      </w:pPr>
      <w:rPr>
        <w:rFonts w:hint="default"/>
        <w:color w:val="auto"/>
      </w:rPr>
    </w:lvl>
    <w:lvl w:ilvl="1" w:tplc="527A934A">
      <w:start w:val="3"/>
      <w:numFmt w:val="decimal"/>
      <w:isLgl/>
      <w:lvlText w:val="4.%2."/>
      <w:lvlJc w:val="left"/>
      <w:pPr>
        <w:tabs>
          <w:tab w:val="num" w:pos="2160"/>
        </w:tabs>
        <w:ind w:left="2160" w:hanging="360"/>
      </w:pPr>
      <w:rPr>
        <w:rFonts w:hint="default"/>
        <w:color w:val="auto"/>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27AA5EF3"/>
    <w:multiLevelType w:val="hybridMultilevel"/>
    <w:tmpl w:val="94D2EB92"/>
    <w:lvl w:ilvl="0" w:tplc="3D8C880E">
      <w:start w:val="1"/>
      <w:numFmt w:val="bullet"/>
      <w:lvlText w:val=""/>
      <w:lvlJc w:val="left"/>
      <w:pPr>
        <w:tabs>
          <w:tab w:val="num" w:pos="2220"/>
        </w:tabs>
        <w:ind w:left="222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18">
    <w:nsid w:val="28092CFE"/>
    <w:multiLevelType w:val="multilevel"/>
    <w:tmpl w:val="870422E8"/>
    <w:lvl w:ilvl="0">
      <w:start w:val="6"/>
      <w:numFmt w:val="bullet"/>
      <w:lvlText w:val=""/>
      <w:lvlJc w:val="left"/>
      <w:pPr>
        <w:tabs>
          <w:tab w:val="num" w:pos="1260"/>
        </w:tabs>
        <w:ind w:left="1260" w:hanging="360"/>
      </w:pPr>
      <w:rPr>
        <w:rFonts w:ascii="Symbol" w:hAnsi="Symbol"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700"/>
        </w:tabs>
        <w:ind w:left="2700" w:hanging="1800"/>
      </w:pPr>
      <w:rPr>
        <w:rFonts w:hint="default"/>
      </w:rPr>
    </w:lvl>
    <w:lvl w:ilvl="8">
      <w:start w:val="1"/>
      <w:numFmt w:val="decimal"/>
      <w:lvlText w:val="%1.%2.%3.%4.%5.%6.%7.%8.%9."/>
      <w:lvlJc w:val="left"/>
      <w:pPr>
        <w:tabs>
          <w:tab w:val="num" w:pos="2700"/>
        </w:tabs>
        <w:ind w:left="2700" w:hanging="1800"/>
      </w:pPr>
      <w:rPr>
        <w:rFonts w:hint="default"/>
      </w:rPr>
    </w:lvl>
  </w:abstractNum>
  <w:abstractNum w:abstractNumId="19">
    <w:nsid w:val="2FCD1955"/>
    <w:multiLevelType w:val="multilevel"/>
    <w:tmpl w:val="F51CDAB6"/>
    <w:lvl w:ilvl="0">
      <w:start w:val="2"/>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2441D97"/>
    <w:multiLevelType w:val="multilevel"/>
    <w:tmpl w:val="D4147BE0"/>
    <w:lvl w:ilvl="0">
      <w:start w:val="1"/>
      <w:numFmt w:val="bullet"/>
      <w:lvlText w:val=""/>
      <w:lvlJc w:val="left"/>
      <w:pPr>
        <w:tabs>
          <w:tab w:val="num" w:pos="1260"/>
        </w:tabs>
        <w:ind w:left="1260" w:hanging="360"/>
      </w:pPr>
      <w:rPr>
        <w:rFonts w:ascii="Symbol" w:hAnsi="Symbol" w:hint="default"/>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21">
    <w:nsid w:val="346844AC"/>
    <w:multiLevelType w:val="hybridMultilevel"/>
    <w:tmpl w:val="6BECCA3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52B62DC"/>
    <w:multiLevelType w:val="hybridMultilevel"/>
    <w:tmpl w:val="C0E22164"/>
    <w:lvl w:ilvl="0" w:tplc="62467B7C">
      <w:start w:val="13"/>
      <w:numFmt w:val="decimal"/>
      <w:lvlText w:val="2.%1."/>
      <w:lvlJc w:val="left"/>
      <w:pPr>
        <w:tabs>
          <w:tab w:val="num" w:pos="2340"/>
        </w:tabs>
        <w:ind w:left="2340" w:hanging="360"/>
      </w:pPr>
      <w:rPr>
        <w:rFonts w:hint="default"/>
        <w:b w:val="0"/>
        <w:i w:val="0"/>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3">
    <w:nsid w:val="35BD578A"/>
    <w:multiLevelType w:val="multilevel"/>
    <w:tmpl w:val="12FCA6A4"/>
    <w:lvl w:ilvl="0">
      <w:start w:val="4"/>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4">
    <w:nsid w:val="35D20568"/>
    <w:multiLevelType w:val="multilevel"/>
    <w:tmpl w:val="008EC9FE"/>
    <w:lvl w:ilvl="0">
      <w:start w:val="3"/>
      <w:numFmt w:val="decimal"/>
      <w:lvlText w:val="%1."/>
      <w:lvlJc w:val="left"/>
      <w:pPr>
        <w:tabs>
          <w:tab w:val="num" w:pos="624"/>
        </w:tabs>
        <w:ind w:left="624" w:hanging="34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790"/>
        </w:tabs>
        <w:ind w:left="179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46593E"/>
    <w:multiLevelType w:val="hybridMultilevel"/>
    <w:tmpl w:val="DC38F2C0"/>
    <w:lvl w:ilvl="0" w:tplc="1750AD4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86C410D"/>
    <w:multiLevelType w:val="hybridMultilevel"/>
    <w:tmpl w:val="A442FCF0"/>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8D63256"/>
    <w:multiLevelType w:val="hybridMultilevel"/>
    <w:tmpl w:val="B192D766"/>
    <w:lvl w:ilvl="0" w:tplc="1750AD4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9150AC1"/>
    <w:multiLevelType w:val="hybridMultilevel"/>
    <w:tmpl w:val="7902CDF8"/>
    <w:lvl w:ilvl="0" w:tplc="BC7C6D3E">
      <w:start w:val="3"/>
      <w:numFmt w:val="decimal"/>
      <w:lvlText w:val="1.%1."/>
      <w:lvlJc w:val="left"/>
      <w:pPr>
        <w:tabs>
          <w:tab w:val="num" w:pos="2700"/>
        </w:tabs>
        <w:ind w:left="270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BAA3231"/>
    <w:multiLevelType w:val="hybridMultilevel"/>
    <w:tmpl w:val="820ED730"/>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nsid w:val="3C530F23"/>
    <w:multiLevelType w:val="hybridMultilevel"/>
    <w:tmpl w:val="96AE308E"/>
    <w:lvl w:ilvl="0" w:tplc="5DE2FD0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C832978"/>
    <w:multiLevelType w:val="hybridMultilevel"/>
    <w:tmpl w:val="1D28DA1E"/>
    <w:lvl w:ilvl="0" w:tplc="5E787522">
      <w:start w:val="1"/>
      <w:numFmt w:val="decimal"/>
      <w:lvlText w:val="%1."/>
      <w:lvlJc w:val="right"/>
      <w:pPr>
        <w:tabs>
          <w:tab w:val="num" w:pos="2080"/>
        </w:tabs>
        <w:ind w:left="2080" w:hanging="180"/>
      </w:pPr>
      <w:rPr>
        <w:rFonts w:hint="default"/>
      </w:rPr>
    </w:lvl>
    <w:lvl w:ilvl="1" w:tplc="04190019" w:tentative="1">
      <w:start w:val="1"/>
      <w:numFmt w:val="lowerLetter"/>
      <w:lvlText w:val="%2."/>
      <w:lvlJc w:val="left"/>
      <w:pPr>
        <w:tabs>
          <w:tab w:val="num" w:pos="2080"/>
        </w:tabs>
        <w:ind w:left="2080" w:hanging="360"/>
      </w:pPr>
    </w:lvl>
    <w:lvl w:ilvl="2" w:tplc="0419001B" w:tentative="1">
      <w:start w:val="1"/>
      <w:numFmt w:val="lowerRoman"/>
      <w:lvlText w:val="%3."/>
      <w:lvlJc w:val="right"/>
      <w:pPr>
        <w:tabs>
          <w:tab w:val="num" w:pos="2800"/>
        </w:tabs>
        <w:ind w:left="2800" w:hanging="180"/>
      </w:pPr>
    </w:lvl>
    <w:lvl w:ilvl="3" w:tplc="0419000F" w:tentative="1">
      <w:start w:val="1"/>
      <w:numFmt w:val="decimal"/>
      <w:lvlText w:val="%4."/>
      <w:lvlJc w:val="left"/>
      <w:pPr>
        <w:tabs>
          <w:tab w:val="num" w:pos="3520"/>
        </w:tabs>
        <w:ind w:left="3520" w:hanging="360"/>
      </w:pPr>
    </w:lvl>
    <w:lvl w:ilvl="4" w:tplc="04190019" w:tentative="1">
      <w:start w:val="1"/>
      <w:numFmt w:val="lowerLetter"/>
      <w:lvlText w:val="%5."/>
      <w:lvlJc w:val="left"/>
      <w:pPr>
        <w:tabs>
          <w:tab w:val="num" w:pos="4240"/>
        </w:tabs>
        <w:ind w:left="4240" w:hanging="360"/>
      </w:pPr>
    </w:lvl>
    <w:lvl w:ilvl="5" w:tplc="0419001B" w:tentative="1">
      <w:start w:val="1"/>
      <w:numFmt w:val="lowerRoman"/>
      <w:lvlText w:val="%6."/>
      <w:lvlJc w:val="right"/>
      <w:pPr>
        <w:tabs>
          <w:tab w:val="num" w:pos="4960"/>
        </w:tabs>
        <w:ind w:left="4960" w:hanging="180"/>
      </w:pPr>
    </w:lvl>
    <w:lvl w:ilvl="6" w:tplc="0419000F" w:tentative="1">
      <w:start w:val="1"/>
      <w:numFmt w:val="decimal"/>
      <w:lvlText w:val="%7."/>
      <w:lvlJc w:val="left"/>
      <w:pPr>
        <w:tabs>
          <w:tab w:val="num" w:pos="5680"/>
        </w:tabs>
        <w:ind w:left="5680" w:hanging="360"/>
      </w:pPr>
    </w:lvl>
    <w:lvl w:ilvl="7" w:tplc="04190019" w:tentative="1">
      <w:start w:val="1"/>
      <w:numFmt w:val="lowerLetter"/>
      <w:lvlText w:val="%8."/>
      <w:lvlJc w:val="left"/>
      <w:pPr>
        <w:tabs>
          <w:tab w:val="num" w:pos="6400"/>
        </w:tabs>
        <w:ind w:left="6400" w:hanging="360"/>
      </w:pPr>
    </w:lvl>
    <w:lvl w:ilvl="8" w:tplc="0419001B" w:tentative="1">
      <w:start w:val="1"/>
      <w:numFmt w:val="lowerRoman"/>
      <w:lvlText w:val="%9."/>
      <w:lvlJc w:val="right"/>
      <w:pPr>
        <w:tabs>
          <w:tab w:val="num" w:pos="7120"/>
        </w:tabs>
        <w:ind w:left="7120" w:hanging="180"/>
      </w:pPr>
    </w:lvl>
  </w:abstractNum>
  <w:abstractNum w:abstractNumId="32">
    <w:nsid w:val="40FB0BDD"/>
    <w:multiLevelType w:val="multilevel"/>
    <w:tmpl w:val="7D76A9EC"/>
    <w:lvl w:ilvl="0">
      <w:start w:val="2"/>
      <w:numFmt w:val="decimal"/>
      <w:lvlText w:val="%1."/>
      <w:lvlJc w:val="left"/>
      <w:pPr>
        <w:ind w:left="660" w:hanging="660"/>
      </w:pPr>
      <w:rPr>
        <w:rFonts w:hint="default"/>
      </w:rPr>
    </w:lvl>
    <w:lvl w:ilvl="1">
      <w:start w:val="13"/>
      <w:numFmt w:val="decimal"/>
      <w:lvlText w:val="%1.%2."/>
      <w:lvlJc w:val="left"/>
      <w:pPr>
        <w:ind w:left="930" w:hanging="66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3">
    <w:nsid w:val="4D237F4F"/>
    <w:multiLevelType w:val="multilevel"/>
    <w:tmpl w:val="B50AC7E6"/>
    <w:lvl w:ilvl="0">
      <w:start w:val="1"/>
      <w:numFmt w:val="decimal"/>
      <w:lvlText w:val="%1."/>
      <w:lvlJc w:val="left"/>
      <w:pPr>
        <w:ind w:left="1080" w:hanging="360"/>
      </w:pPr>
      <w:rPr>
        <w:rFonts w:hint="default"/>
      </w:rPr>
    </w:lvl>
    <w:lvl w:ilvl="1">
      <w:start w:val="7"/>
      <w:numFmt w:val="decimal"/>
      <w:isLgl/>
      <w:lvlText w:val="%1.%2."/>
      <w:lvlJc w:val="left"/>
      <w:pPr>
        <w:ind w:left="1070" w:hanging="36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nsid w:val="54E50F5E"/>
    <w:multiLevelType w:val="multilevel"/>
    <w:tmpl w:val="9D484A48"/>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55567D81"/>
    <w:multiLevelType w:val="hybridMultilevel"/>
    <w:tmpl w:val="40847704"/>
    <w:lvl w:ilvl="0" w:tplc="A87ABB62">
      <w:start w:val="1"/>
      <w:numFmt w:val="bullet"/>
      <w:lvlText w:val=""/>
      <w:lvlJc w:val="left"/>
      <w:pPr>
        <w:tabs>
          <w:tab w:val="num" w:pos="4626"/>
        </w:tabs>
        <w:ind w:left="4626" w:hanging="360"/>
      </w:pPr>
      <w:rPr>
        <w:rFonts w:ascii="Symbol" w:hAnsi="Symbol" w:hint="default"/>
      </w:rPr>
    </w:lvl>
    <w:lvl w:ilvl="1" w:tplc="11A4028E">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B690D91"/>
    <w:multiLevelType w:val="hybridMultilevel"/>
    <w:tmpl w:val="A052D114"/>
    <w:lvl w:ilvl="0" w:tplc="8B1AE230">
      <w:start w:val="1"/>
      <w:numFmt w:val="decimal"/>
      <w:lvlText w:val="2.12.%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D7F136A"/>
    <w:multiLevelType w:val="multilevel"/>
    <w:tmpl w:val="C1987178"/>
    <w:lvl w:ilvl="0">
      <w:start w:val="1"/>
      <w:numFmt w:val="decimal"/>
      <w:lvlText w:val="2.13.%1."/>
      <w:lvlJc w:val="left"/>
      <w:pPr>
        <w:tabs>
          <w:tab w:val="num" w:pos="3261"/>
        </w:tabs>
        <w:ind w:left="1560" w:firstLine="851"/>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2.14.%3."/>
      <w:lvlJc w:val="left"/>
      <w:pPr>
        <w:tabs>
          <w:tab w:val="num" w:pos="2830"/>
        </w:tabs>
        <w:ind w:left="1129" w:firstLine="85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F7604AB"/>
    <w:multiLevelType w:val="multilevel"/>
    <w:tmpl w:val="5830A56A"/>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792" w:hanging="432"/>
      </w:pPr>
      <w:rPr>
        <w:rFonts w:hint="default"/>
      </w:rPr>
    </w:lvl>
    <w:lvl w:ilvl="2">
      <w:start w:val="1"/>
      <w:numFmt w:val="decimal"/>
      <w:lvlText w:val="2.6.%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0130DD8"/>
    <w:multiLevelType w:val="multilevel"/>
    <w:tmpl w:val="707A5CD4"/>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818301A"/>
    <w:multiLevelType w:val="multilevel"/>
    <w:tmpl w:val="489A8EA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1">
    <w:nsid w:val="6CFB271C"/>
    <w:multiLevelType w:val="hybridMultilevel"/>
    <w:tmpl w:val="32E62586"/>
    <w:lvl w:ilvl="0" w:tplc="C9EE668A">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48A17BE"/>
    <w:multiLevelType w:val="hybridMultilevel"/>
    <w:tmpl w:val="1692257A"/>
    <w:lvl w:ilvl="0" w:tplc="1C14A9D0">
      <w:start w:val="12"/>
      <w:numFmt w:val="decimal"/>
      <w:lvlText w:val="2.%1."/>
      <w:lvlJc w:val="left"/>
      <w:pPr>
        <w:tabs>
          <w:tab w:val="num" w:pos="900"/>
        </w:tabs>
        <w:ind w:left="90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8A47299"/>
    <w:multiLevelType w:val="hybridMultilevel"/>
    <w:tmpl w:val="1F5683F8"/>
    <w:lvl w:ilvl="0" w:tplc="C9EE668A">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3"/>
  </w:num>
  <w:num w:numId="3">
    <w:abstractNumId w:val="3"/>
  </w:num>
  <w:num w:numId="4">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8">
    <w:abstractNumId w:val="41"/>
  </w:num>
  <w:num w:numId="9">
    <w:abstractNumId w:val="24"/>
  </w:num>
  <w:num w:numId="10">
    <w:abstractNumId w:val="15"/>
  </w:num>
  <w:num w:numId="11">
    <w:abstractNumId w:val="29"/>
  </w:num>
  <w:num w:numId="12">
    <w:abstractNumId w:val="20"/>
  </w:num>
  <w:num w:numId="13">
    <w:abstractNumId w:val="7"/>
  </w:num>
  <w:num w:numId="14">
    <w:abstractNumId w:val="39"/>
  </w:num>
  <w:num w:numId="15">
    <w:abstractNumId w:val="21"/>
  </w:num>
  <w:num w:numId="16">
    <w:abstractNumId w:val="8"/>
  </w:num>
  <w:num w:numId="17">
    <w:abstractNumId w:val="10"/>
  </w:num>
  <w:num w:numId="18">
    <w:abstractNumId w:val="31"/>
  </w:num>
  <w:num w:numId="19">
    <w:abstractNumId w:val="11"/>
  </w:num>
  <w:num w:numId="20">
    <w:abstractNumId w:val="9"/>
  </w:num>
  <w:num w:numId="21">
    <w:abstractNumId w:val="35"/>
  </w:num>
  <w:num w:numId="22">
    <w:abstractNumId w:val="14"/>
  </w:num>
  <w:num w:numId="23">
    <w:abstractNumId w:val="13"/>
  </w:num>
  <w:num w:numId="24">
    <w:abstractNumId w:val="26"/>
  </w:num>
  <w:num w:numId="25">
    <w:abstractNumId w:val="18"/>
  </w:num>
  <w:num w:numId="26">
    <w:abstractNumId w:val="42"/>
  </w:num>
  <w:num w:numId="27">
    <w:abstractNumId w:val="36"/>
  </w:num>
  <w:num w:numId="28">
    <w:abstractNumId w:val="22"/>
  </w:num>
  <w:num w:numId="29">
    <w:abstractNumId w:val="12"/>
  </w:num>
  <w:num w:numId="30">
    <w:abstractNumId w:val="1"/>
  </w:num>
  <w:num w:numId="31">
    <w:abstractNumId w:val="16"/>
  </w:num>
  <w:num w:numId="32">
    <w:abstractNumId w:val="28"/>
  </w:num>
  <w:num w:numId="33">
    <w:abstractNumId w:val="17"/>
  </w:num>
  <w:num w:numId="34">
    <w:abstractNumId w:val="25"/>
  </w:num>
  <w:num w:numId="35">
    <w:abstractNumId w:val="27"/>
  </w:num>
  <w:num w:numId="36">
    <w:abstractNumId w:val="37"/>
  </w:num>
  <w:num w:numId="37">
    <w:abstractNumId w:val="38"/>
  </w:num>
  <w:num w:numId="38">
    <w:abstractNumId w:val="2"/>
  </w:num>
  <w:num w:numId="39">
    <w:abstractNumId w:val="23"/>
  </w:num>
  <w:num w:numId="40">
    <w:abstractNumId w:val="40"/>
  </w:num>
  <w:num w:numId="41">
    <w:abstractNumId w:val="6"/>
  </w:num>
  <w:num w:numId="42">
    <w:abstractNumId w:val="34"/>
  </w:num>
  <w:num w:numId="43">
    <w:abstractNumId w:val="4"/>
  </w:num>
  <w:num w:numId="44">
    <w:abstractNumId w:val="32"/>
  </w:num>
  <w:num w:numId="45">
    <w:abstractNumId w:val="19"/>
  </w:num>
  <w:num w:numId="46">
    <w:abstractNumId w:val="43"/>
  </w:num>
  <w:num w:numId="47">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40B4"/>
    <w:rsid w:val="0000427B"/>
    <w:rsid w:val="0001302D"/>
    <w:rsid w:val="000240B4"/>
    <w:rsid w:val="000A0219"/>
    <w:rsid w:val="000D126D"/>
    <w:rsid w:val="001A4028"/>
    <w:rsid w:val="001A64AB"/>
    <w:rsid w:val="001C47E6"/>
    <w:rsid w:val="001E3E8C"/>
    <w:rsid w:val="00200992"/>
    <w:rsid w:val="002543A4"/>
    <w:rsid w:val="00323B80"/>
    <w:rsid w:val="00326DEB"/>
    <w:rsid w:val="00361CFD"/>
    <w:rsid w:val="003C2B28"/>
    <w:rsid w:val="003E13B9"/>
    <w:rsid w:val="004105EC"/>
    <w:rsid w:val="0043031E"/>
    <w:rsid w:val="004B20DE"/>
    <w:rsid w:val="00567FB5"/>
    <w:rsid w:val="0058371F"/>
    <w:rsid w:val="005948D0"/>
    <w:rsid w:val="00596C1F"/>
    <w:rsid w:val="005B72DC"/>
    <w:rsid w:val="005E513D"/>
    <w:rsid w:val="00631259"/>
    <w:rsid w:val="006367CA"/>
    <w:rsid w:val="0064293A"/>
    <w:rsid w:val="0069433B"/>
    <w:rsid w:val="006A2FF8"/>
    <w:rsid w:val="006B76E9"/>
    <w:rsid w:val="007106E9"/>
    <w:rsid w:val="00730B96"/>
    <w:rsid w:val="007A60E8"/>
    <w:rsid w:val="007C7A0E"/>
    <w:rsid w:val="007C7E1B"/>
    <w:rsid w:val="007F0D17"/>
    <w:rsid w:val="007F6F41"/>
    <w:rsid w:val="0086763D"/>
    <w:rsid w:val="008C7789"/>
    <w:rsid w:val="008F4647"/>
    <w:rsid w:val="00911BC4"/>
    <w:rsid w:val="00927A91"/>
    <w:rsid w:val="009639C0"/>
    <w:rsid w:val="00990664"/>
    <w:rsid w:val="00990D2E"/>
    <w:rsid w:val="009C1BE1"/>
    <w:rsid w:val="00AC253B"/>
    <w:rsid w:val="00AC77A8"/>
    <w:rsid w:val="00B042F8"/>
    <w:rsid w:val="00B067EC"/>
    <w:rsid w:val="00B16CA3"/>
    <w:rsid w:val="00B42A84"/>
    <w:rsid w:val="00B42E12"/>
    <w:rsid w:val="00BA1CBD"/>
    <w:rsid w:val="00BB41D5"/>
    <w:rsid w:val="00BC43EA"/>
    <w:rsid w:val="00BF1886"/>
    <w:rsid w:val="00C40C35"/>
    <w:rsid w:val="00CE5C33"/>
    <w:rsid w:val="00D00115"/>
    <w:rsid w:val="00D147E1"/>
    <w:rsid w:val="00D3268B"/>
    <w:rsid w:val="00D37BF9"/>
    <w:rsid w:val="00D76A7C"/>
    <w:rsid w:val="00D83864"/>
    <w:rsid w:val="00E32871"/>
    <w:rsid w:val="00E47285"/>
    <w:rsid w:val="00E5665B"/>
    <w:rsid w:val="00E75B5F"/>
    <w:rsid w:val="00EB2CD5"/>
    <w:rsid w:val="00EC0817"/>
    <w:rsid w:val="00EE3014"/>
    <w:rsid w:val="00EE463A"/>
    <w:rsid w:val="00F067D4"/>
    <w:rsid w:val="00F70A67"/>
    <w:rsid w:val="00F82EF9"/>
    <w:rsid w:val="00F84AF9"/>
    <w:rsid w:val="00FB3228"/>
    <w:rsid w:val="00FB3295"/>
    <w:rsid w:val="00FC5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0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0A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75B5F"/>
    <w:pPr>
      <w:keepNext/>
      <w:tabs>
        <w:tab w:val="num" w:pos="1440"/>
      </w:tabs>
      <w:ind w:right="-1"/>
      <w:jc w:val="center"/>
      <w:outlineLvl w:val="1"/>
    </w:pPr>
    <w:rPr>
      <w:b/>
      <w:szCs w:val="20"/>
      <w:u w:val="single"/>
    </w:rPr>
  </w:style>
  <w:style w:type="paragraph" w:styleId="3">
    <w:name w:val="heading 3"/>
    <w:basedOn w:val="a"/>
    <w:next w:val="a"/>
    <w:link w:val="30"/>
    <w:unhideWhenUsed/>
    <w:qFormat/>
    <w:rsid w:val="00F70A6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E75B5F"/>
    <w:pPr>
      <w:spacing w:before="150" w:after="150"/>
      <w:outlineLvl w:val="3"/>
    </w:pPr>
    <w:rPr>
      <w:b/>
      <w:bCs/>
      <w:color w:val="333300"/>
    </w:rPr>
  </w:style>
  <w:style w:type="paragraph" w:styleId="5">
    <w:name w:val="heading 5"/>
    <w:basedOn w:val="a"/>
    <w:next w:val="a"/>
    <w:link w:val="50"/>
    <w:qFormat/>
    <w:rsid w:val="00F70A67"/>
    <w:pPr>
      <w:keepNext/>
      <w:jc w:val="right"/>
      <w:outlineLvl w:val="4"/>
    </w:pPr>
    <w:rPr>
      <w:b/>
      <w:bCs/>
    </w:rPr>
  </w:style>
  <w:style w:type="paragraph" w:styleId="6">
    <w:name w:val="heading 6"/>
    <w:basedOn w:val="a"/>
    <w:next w:val="a"/>
    <w:link w:val="60"/>
    <w:qFormat/>
    <w:rsid w:val="00E75B5F"/>
    <w:pPr>
      <w:keepNext/>
      <w:tabs>
        <w:tab w:val="num" w:pos="1152"/>
      </w:tabs>
      <w:ind w:left="1152" w:right="-1" w:hanging="432"/>
      <w:jc w:val="center"/>
      <w:outlineLvl w:val="5"/>
    </w:pPr>
    <w:rPr>
      <w:b/>
      <w:szCs w:val="20"/>
    </w:rPr>
  </w:style>
  <w:style w:type="paragraph" w:styleId="7">
    <w:name w:val="heading 7"/>
    <w:basedOn w:val="a"/>
    <w:next w:val="a"/>
    <w:link w:val="70"/>
    <w:qFormat/>
    <w:rsid w:val="00E75B5F"/>
    <w:pPr>
      <w:keepNext/>
      <w:tabs>
        <w:tab w:val="num" w:pos="1296"/>
      </w:tabs>
      <w:ind w:left="1296" w:right="-1" w:hanging="288"/>
      <w:outlineLvl w:val="6"/>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240B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List Paragraph"/>
    <w:basedOn w:val="a"/>
    <w:uiPriority w:val="34"/>
    <w:qFormat/>
    <w:rsid w:val="007106E9"/>
    <w:pPr>
      <w:ind w:left="720"/>
      <w:contextualSpacing/>
    </w:pPr>
  </w:style>
  <w:style w:type="character" w:customStyle="1" w:styleId="10">
    <w:name w:val="Заголовок 1 Знак"/>
    <w:basedOn w:val="a0"/>
    <w:link w:val="1"/>
    <w:rsid w:val="00F70A67"/>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F70A67"/>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rsid w:val="00F70A67"/>
    <w:rPr>
      <w:rFonts w:ascii="Times New Roman" w:eastAsia="Times New Roman" w:hAnsi="Times New Roman" w:cs="Times New Roman"/>
      <w:b/>
      <w:bCs/>
      <w:sz w:val="24"/>
      <w:szCs w:val="24"/>
      <w:lang w:eastAsia="ru-RU"/>
    </w:rPr>
  </w:style>
  <w:style w:type="paragraph" w:customStyle="1" w:styleId="ConsNormal">
    <w:name w:val="ConsNormal"/>
    <w:rsid w:val="00F70A6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
    <w:name w:val="Знак1"/>
    <w:basedOn w:val="a"/>
    <w:rsid w:val="00F70A67"/>
    <w:pPr>
      <w:spacing w:after="160" w:line="240" w:lineRule="exact"/>
    </w:pPr>
    <w:rPr>
      <w:rFonts w:ascii="Verdana" w:hAnsi="Verdana"/>
      <w:sz w:val="20"/>
      <w:szCs w:val="20"/>
      <w:lang w:val="en-US" w:eastAsia="en-US"/>
    </w:rPr>
  </w:style>
  <w:style w:type="paragraph" w:customStyle="1" w:styleId="consnormal0">
    <w:name w:val="consnormal"/>
    <w:basedOn w:val="a"/>
    <w:rsid w:val="00F70A67"/>
    <w:pPr>
      <w:spacing w:before="100" w:beforeAutospacing="1" w:after="100" w:afterAutospacing="1"/>
    </w:pPr>
  </w:style>
  <w:style w:type="paragraph" w:styleId="a4">
    <w:name w:val="Normal (Web)"/>
    <w:basedOn w:val="a"/>
    <w:rsid w:val="00F70A67"/>
  </w:style>
  <w:style w:type="paragraph" w:styleId="a5">
    <w:name w:val="header"/>
    <w:basedOn w:val="a"/>
    <w:link w:val="a6"/>
    <w:uiPriority w:val="99"/>
    <w:rsid w:val="00F70A67"/>
    <w:pPr>
      <w:tabs>
        <w:tab w:val="center" w:pos="4677"/>
        <w:tab w:val="right" w:pos="9355"/>
      </w:tabs>
    </w:pPr>
  </w:style>
  <w:style w:type="character" w:customStyle="1" w:styleId="a6">
    <w:name w:val="Верхний колонтитул Знак"/>
    <w:basedOn w:val="a0"/>
    <w:link w:val="a5"/>
    <w:uiPriority w:val="99"/>
    <w:rsid w:val="00F70A67"/>
    <w:rPr>
      <w:rFonts w:ascii="Times New Roman" w:eastAsia="Times New Roman" w:hAnsi="Times New Roman" w:cs="Times New Roman"/>
      <w:sz w:val="24"/>
      <w:szCs w:val="24"/>
      <w:lang w:eastAsia="ru-RU"/>
    </w:rPr>
  </w:style>
  <w:style w:type="character" w:styleId="a7">
    <w:name w:val="page number"/>
    <w:basedOn w:val="a0"/>
    <w:rsid w:val="00F70A67"/>
  </w:style>
  <w:style w:type="paragraph" w:customStyle="1" w:styleId="ConsPlusNormal">
    <w:name w:val="ConsPlusNormal"/>
    <w:rsid w:val="00F70A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Прижатый влево"/>
    <w:basedOn w:val="a"/>
    <w:next w:val="a"/>
    <w:uiPriority w:val="99"/>
    <w:rsid w:val="00F70A67"/>
    <w:pPr>
      <w:autoSpaceDE w:val="0"/>
      <w:autoSpaceDN w:val="0"/>
      <w:adjustRightInd w:val="0"/>
    </w:pPr>
    <w:rPr>
      <w:rFonts w:ascii="Arial" w:hAnsi="Arial"/>
      <w:sz w:val="20"/>
      <w:szCs w:val="20"/>
    </w:rPr>
  </w:style>
  <w:style w:type="paragraph" w:styleId="a9">
    <w:name w:val="Body Text Indent"/>
    <w:basedOn w:val="a"/>
    <w:link w:val="aa"/>
    <w:rsid w:val="00F70A67"/>
    <w:pPr>
      <w:ind w:firstLine="720"/>
      <w:jc w:val="both"/>
    </w:pPr>
  </w:style>
  <w:style w:type="character" w:customStyle="1" w:styleId="aa">
    <w:name w:val="Основной текст с отступом Знак"/>
    <w:basedOn w:val="a0"/>
    <w:link w:val="a9"/>
    <w:rsid w:val="00F70A67"/>
    <w:rPr>
      <w:rFonts w:ascii="Times New Roman" w:eastAsia="Times New Roman" w:hAnsi="Times New Roman" w:cs="Times New Roman"/>
      <w:sz w:val="24"/>
      <w:szCs w:val="24"/>
      <w:lang w:eastAsia="ru-RU"/>
    </w:rPr>
  </w:style>
  <w:style w:type="paragraph" w:styleId="ab">
    <w:name w:val="Body Text"/>
    <w:aliases w:val="бпОсновной текст"/>
    <w:basedOn w:val="a"/>
    <w:link w:val="ac"/>
    <w:rsid w:val="00F70A67"/>
    <w:pPr>
      <w:autoSpaceDE w:val="0"/>
      <w:autoSpaceDN w:val="0"/>
      <w:adjustRightInd w:val="0"/>
      <w:jc w:val="both"/>
    </w:pPr>
  </w:style>
  <w:style w:type="character" w:customStyle="1" w:styleId="ac">
    <w:name w:val="Основной текст Знак"/>
    <w:aliases w:val="бпОсновной текст Знак"/>
    <w:basedOn w:val="a0"/>
    <w:link w:val="ab"/>
    <w:rsid w:val="00F70A67"/>
    <w:rPr>
      <w:rFonts w:ascii="Times New Roman" w:eastAsia="Times New Roman" w:hAnsi="Times New Roman" w:cs="Times New Roman"/>
      <w:sz w:val="24"/>
      <w:szCs w:val="24"/>
      <w:lang w:eastAsia="ru-RU"/>
    </w:rPr>
  </w:style>
  <w:style w:type="character" w:styleId="ad">
    <w:name w:val="Hyperlink"/>
    <w:basedOn w:val="a0"/>
    <w:rsid w:val="00F70A67"/>
    <w:rPr>
      <w:color w:val="454545"/>
      <w:u w:val="single"/>
    </w:rPr>
  </w:style>
  <w:style w:type="paragraph" w:styleId="31">
    <w:name w:val="Body Text Indent 3"/>
    <w:basedOn w:val="a"/>
    <w:link w:val="32"/>
    <w:rsid w:val="00F70A67"/>
    <w:pPr>
      <w:spacing w:after="120"/>
      <w:ind w:left="283"/>
    </w:pPr>
    <w:rPr>
      <w:sz w:val="16"/>
      <w:szCs w:val="16"/>
    </w:rPr>
  </w:style>
  <w:style w:type="character" w:customStyle="1" w:styleId="32">
    <w:name w:val="Основной текст с отступом 3 Знак"/>
    <w:basedOn w:val="a0"/>
    <w:link w:val="31"/>
    <w:rsid w:val="00F70A67"/>
    <w:rPr>
      <w:rFonts w:ascii="Times New Roman" w:eastAsia="Times New Roman" w:hAnsi="Times New Roman" w:cs="Times New Roman"/>
      <w:sz w:val="16"/>
      <w:szCs w:val="16"/>
      <w:lang w:eastAsia="ru-RU"/>
    </w:rPr>
  </w:style>
  <w:style w:type="paragraph" w:styleId="HTML">
    <w:name w:val="HTML Preformatted"/>
    <w:basedOn w:val="a"/>
    <w:link w:val="HTML0"/>
    <w:rsid w:val="00F70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F70A67"/>
    <w:rPr>
      <w:rFonts w:ascii="Arial Unicode MS" w:eastAsia="Arial Unicode MS" w:hAnsi="Arial Unicode MS" w:cs="Arial Unicode MS"/>
      <w:sz w:val="20"/>
      <w:szCs w:val="20"/>
      <w:lang w:eastAsia="ru-RU"/>
    </w:rPr>
  </w:style>
  <w:style w:type="paragraph" w:styleId="21">
    <w:name w:val="Body Text Indent 2"/>
    <w:basedOn w:val="a"/>
    <w:link w:val="22"/>
    <w:rsid w:val="00F70A67"/>
    <w:pPr>
      <w:spacing w:after="120" w:line="480" w:lineRule="auto"/>
      <w:ind w:left="283"/>
    </w:pPr>
  </w:style>
  <w:style w:type="character" w:customStyle="1" w:styleId="22">
    <w:name w:val="Основной текст с отступом 2 Знак"/>
    <w:basedOn w:val="a0"/>
    <w:link w:val="21"/>
    <w:rsid w:val="00F70A67"/>
    <w:rPr>
      <w:rFonts w:ascii="Times New Roman" w:eastAsia="Times New Roman" w:hAnsi="Times New Roman" w:cs="Times New Roman"/>
      <w:sz w:val="24"/>
      <w:szCs w:val="24"/>
      <w:lang w:eastAsia="ru-RU"/>
    </w:rPr>
  </w:style>
  <w:style w:type="paragraph" w:styleId="ae">
    <w:name w:val="Plain Text"/>
    <w:basedOn w:val="a"/>
    <w:link w:val="af"/>
    <w:rsid w:val="00F70A67"/>
    <w:rPr>
      <w:rFonts w:ascii="Courier New" w:hAnsi="Courier New" w:cs="Courier New"/>
      <w:sz w:val="20"/>
      <w:szCs w:val="20"/>
    </w:rPr>
  </w:style>
  <w:style w:type="character" w:customStyle="1" w:styleId="af">
    <w:name w:val="Текст Знак"/>
    <w:basedOn w:val="a0"/>
    <w:link w:val="ae"/>
    <w:rsid w:val="00F70A67"/>
    <w:rPr>
      <w:rFonts w:ascii="Courier New" w:eastAsia="Times New Roman" w:hAnsi="Courier New" w:cs="Courier New"/>
      <w:sz w:val="20"/>
      <w:szCs w:val="20"/>
      <w:lang w:eastAsia="ru-RU"/>
    </w:rPr>
  </w:style>
  <w:style w:type="character" w:customStyle="1" w:styleId="rvts6">
    <w:name w:val="rvts6"/>
    <w:basedOn w:val="a0"/>
    <w:rsid w:val="00F70A67"/>
  </w:style>
  <w:style w:type="paragraph" w:customStyle="1" w:styleId="consplusnormal0">
    <w:name w:val="consplusnormal"/>
    <w:basedOn w:val="a"/>
    <w:rsid w:val="00F70A67"/>
    <w:pPr>
      <w:spacing w:after="225"/>
    </w:pPr>
  </w:style>
  <w:style w:type="character" w:customStyle="1" w:styleId="af0">
    <w:name w:val="Гипертекстовая ссылка"/>
    <w:basedOn w:val="a0"/>
    <w:rsid w:val="00F70A67"/>
    <w:rPr>
      <w:color w:val="008000"/>
    </w:rPr>
  </w:style>
  <w:style w:type="paragraph" w:styleId="af1">
    <w:name w:val="Balloon Text"/>
    <w:basedOn w:val="a"/>
    <w:link w:val="af2"/>
    <w:semiHidden/>
    <w:unhideWhenUsed/>
    <w:rsid w:val="00326DEB"/>
    <w:rPr>
      <w:rFonts w:ascii="Tahoma" w:hAnsi="Tahoma" w:cs="Tahoma"/>
      <w:sz w:val="16"/>
      <w:szCs w:val="16"/>
    </w:rPr>
  </w:style>
  <w:style w:type="character" w:customStyle="1" w:styleId="af2">
    <w:name w:val="Текст выноски Знак"/>
    <w:basedOn w:val="a0"/>
    <w:link w:val="af1"/>
    <w:semiHidden/>
    <w:rsid w:val="00326DEB"/>
    <w:rPr>
      <w:rFonts w:ascii="Tahoma" w:eastAsia="Times New Roman" w:hAnsi="Tahoma" w:cs="Tahoma"/>
      <w:sz w:val="16"/>
      <w:szCs w:val="16"/>
      <w:lang w:eastAsia="ru-RU"/>
    </w:rPr>
  </w:style>
  <w:style w:type="character" w:customStyle="1" w:styleId="20">
    <w:name w:val="Заголовок 2 Знак"/>
    <w:basedOn w:val="a0"/>
    <w:link w:val="2"/>
    <w:rsid w:val="00E75B5F"/>
    <w:rPr>
      <w:rFonts w:ascii="Times New Roman" w:eastAsia="Times New Roman" w:hAnsi="Times New Roman" w:cs="Times New Roman"/>
      <w:b/>
      <w:sz w:val="24"/>
      <w:szCs w:val="20"/>
      <w:u w:val="single"/>
      <w:lang w:eastAsia="ru-RU"/>
    </w:rPr>
  </w:style>
  <w:style w:type="character" w:customStyle="1" w:styleId="40">
    <w:name w:val="Заголовок 4 Знак"/>
    <w:basedOn w:val="a0"/>
    <w:link w:val="4"/>
    <w:rsid w:val="00E75B5F"/>
    <w:rPr>
      <w:rFonts w:ascii="Times New Roman" w:eastAsia="Times New Roman" w:hAnsi="Times New Roman" w:cs="Times New Roman"/>
      <w:b/>
      <w:bCs/>
      <w:color w:val="333300"/>
      <w:sz w:val="24"/>
      <w:szCs w:val="24"/>
      <w:lang w:eastAsia="ru-RU"/>
    </w:rPr>
  </w:style>
  <w:style w:type="character" w:customStyle="1" w:styleId="60">
    <w:name w:val="Заголовок 6 Знак"/>
    <w:basedOn w:val="a0"/>
    <w:link w:val="6"/>
    <w:rsid w:val="00E75B5F"/>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E75B5F"/>
    <w:rPr>
      <w:rFonts w:ascii="Times New Roman" w:eastAsia="Times New Roman" w:hAnsi="Times New Roman" w:cs="Times New Roman"/>
      <w:b/>
      <w:bCs/>
      <w:sz w:val="26"/>
      <w:szCs w:val="20"/>
      <w:lang w:eastAsia="ru-RU"/>
    </w:rPr>
  </w:style>
  <w:style w:type="paragraph" w:styleId="af3">
    <w:name w:val="footer"/>
    <w:basedOn w:val="a"/>
    <w:link w:val="af4"/>
    <w:rsid w:val="00E75B5F"/>
    <w:pPr>
      <w:tabs>
        <w:tab w:val="center" w:pos="4677"/>
        <w:tab w:val="right" w:pos="9355"/>
      </w:tabs>
    </w:pPr>
  </w:style>
  <w:style w:type="character" w:customStyle="1" w:styleId="af4">
    <w:name w:val="Нижний колонтитул Знак"/>
    <w:basedOn w:val="a0"/>
    <w:link w:val="af3"/>
    <w:rsid w:val="00E75B5F"/>
    <w:rPr>
      <w:rFonts w:ascii="Times New Roman" w:eastAsia="Times New Roman" w:hAnsi="Times New Roman" w:cs="Times New Roman"/>
      <w:sz w:val="24"/>
      <w:szCs w:val="24"/>
      <w:lang w:eastAsia="ru-RU"/>
    </w:rPr>
  </w:style>
  <w:style w:type="paragraph" w:customStyle="1" w:styleId="Style1">
    <w:name w:val="Style1"/>
    <w:basedOn w:val="a"/>
    <w:rsid w:val="00E75B5F"/>
    <w:pPr>
      <w:widowControl w:val="0"/>
      <w:autoSpaceDE w:val="0"/>
      <w:autoSpaceDN w:val="0"/>
      <w:adjustRightInd w:val="0"/>
    </w:pPr>
  </w:style>
  <w:style w:type="paragraph" w:customStyle="1" w:styleId="Style2">
    <w:name w:val="Style2"/>
    <w:basedOn w:val="a"/>
    <w:rsid w:val="00E75B5F"/>
    <w:pPr>
      <w:widowControl w:val="0"/>
      <w:autoSpaceDE w:val="0"/>
      <w:autoSpaceDN w:val="0"/>
      <w:adjustRightInd w:val="0"/>
      <w:spacing w:line="235" w:lineRule="exact"/>
      <w:ind w:firstLine="456"/>
      <w:jc w:val="both"/>
    </w:pPr>
  </w:style>
  <w:style w:type="paragraph" w:customStyle="1" w:styleId="Style3">
    <w:name w:val="Style3"/>
    <w:basedOn w:val="a"/>
    <w:rsid w:val="00E75B5F"/>
    <w:pPr>
      <w:widowControl w:val="0"/>
      <w:autoSpaceDE w:val="0"/>
      <w:autoSpaceDN w:val="0"/>
      <w:adjustRightInd w:val="0"/>
      <w:spacing w:line="219" w:lineRule="exact"/>
    </w:pPr>
  </w:style>
  <w:style w:type="paragraph" w:customStyle="1" w:styleId="Style4">
    <w:name w:val="Style4"/>
    <w:basedOn w:val="a"/>
    <w:rsid w:val="00E75B5F"/>
    <w:pPr>
      <w:widowControl w:val="0"/>
      <w:autoSpaceDE w:val="0"/>
      <w:autoSpaceDN w:val="0"/>
      <w:adjustRightInd w:val="0"/>
      <w:spacing w:line="398" w:lineRule="exact"/>
    </w:pPr>
  </w:style>
  <w:style w:type="paragraph" w:customStyle="1" w:styleId="Style5">
    <w:name w:val="Style5"/>
    <w:basedOn w:val="a"/>
    <w:rsid w:val="00E75B5F"/>
    <w:pPr>
      <w:widowControl w:val="0"/>
      <w:autoSpaceDE w:val="0"/>
      <w:autoSpaceDN w:val="0"/>
      <w:adjustRightInd w:val="0"/>
      <w:spacing w:line="221" w:lineRule="exact"/>
      <w:jc w:val="both"/>
    </w:pPr>
  </w:style>
  <w:style w:type="character" w:customStyle="1" w:styleId="FontStyle11">
    <w:name w:val="Font Style11"/>
    <w:basedOn w:val="a0"/>
    <w:rsid w:val="00E75B5F"/>
    <w:rPr>
      <w:rFonts w:ascii="Times New Roman" w:hAnsi="Times New Roman" w:cs="Times New Roman"/>
      <w:b/>
      <w:bCs/>
      <w:i/>
      <w:iCs/>
      <w:sz w:val="18"/>
      <w:szCs w:val="18"/>
    </w:rPr>
  </w:style>
  <w:style w:type="character" w:customStyle="1" w:styleId="FontStyle12">
    <w:name w:val="Font Style12"/>
    <w:basedOn w:val="a0"/>
    <w:rsid w:val="00E75B5F"/>
    <w:rPr>
      <w:rFonts w:ascii="Courier New" w:hAnsi="Courier New" w:cs="Courier New"/>
      <w:sz w:val="20"/>
      <w:szCs w:val="20"/>
    </w:rPr>
  </w:style>
  <w:style w:type="character" w:customStyle="1" w:styleId="FontStyle13">
    <w:name w:val="Font Style13"/>
    <w:basedOn w:val="a0"/>
    <w:rsid w:val="00E75B5F"/>
    <w:rPr>
      <w:rFonts w:ascii="Courier New" w:hAnsi="Courier New" w:cs="Courier New"/>
      <w:b/>
      <w:bCs/>
      <w:sz w:val="14"/>
      <w:szCs w:val="14"/>
    </w:rPr>
  </w:style>
  <w:style w:type="character" w:customStyle="1" w:styleId="FontStyle14">
    <w:name w:val="Font Style14"/>
    <w:basedOn w:val="a0"/>
    <w:rsid w:val="00E75B5F"/>
    <w:rPr>
      <w:rFonts w:ascii="Times New Roman" w:hAnsi="Times New Roman" w:cs="Times New Roman"/>
      <w:b/>
      <w:bCs/>
      <w:i/>
      <w:iCs/>
      <w:sz w:val="22"/>
      <w:szCs w:val="22"/>
    </w:rPr>
  </w:style>
  <w:style w:type="character" w:customStyle="1" w:styleId="FontStyle15">
    <w:name w:val="Font Style15"/>
    <w:basedOn w:val="a0"/>
    <w:rsid w:val="00E75B5F"/>
    <w:rPr>
      <w:rFonts w:ascii="Times New Roman" w:hAnsi="Times New Roman" w:cs="Times New Roman"/>
      <w:sz w:val="14"/>
      <w:szCs w:val="14"/>
    </w:rPr>
  </w:style>
  <w:style w:type="paragraph" w:customStyle="1" w:styleId="af5">
    <w:name w:val="Знак Знак Знак Знак"/>
    <w:basedOn w:val="a"/>
    <w:rsid w:val="00E75B5F"/>
    <w:pPr>
      <w:spacing w:after="160" w:line="240" w:lineRule="exact"/>
    </w:pPr>
    <w:rPr>
      <w:rFonts w:ascii="Arial" w:hAnsi="Arial" w:cs="Arial"/>
      <w:sz w:val="20"/>
      <w:szCs w:val="20"/>
      <w:lang w:val="en-US" w:eastAsia="en-US"/>
    </w:rPr>
  </w:style>
  <w:style w:type="paragraph" w:styleId="23">
    <w:name w:val="Body Text 2"/>
    <w:basedOn w:val="a"/>
    <w:link w:val="24"/>
    <w:rsid w:val="00E75B5F"/>
    <w:pPr>
      <w:jc w:val="both"/>
    </w:pPr>
    <w:rPr>
      <w:sz w:val="28"/>
      <w:szCs w:val="20"/>
    </w:rPr>
  </w:style>
  <w:style w:type="character" w:customStyle="1" w:styleId="24">
    <w:name w:val="Основной текст 2 Знак"/>
    <w:basedOn w:val="a0"/>
    <w:link w:val="23"/>
    <w:rsid w:val="00E75B5F"/>
    <w:rPr>
      <w:rFonts w:ascii="Times New Roman" w:eastAsia="Times New Roman" w:hAnsi="Times New Roman" w:cs="Times New Roman"/>
      <w:sz w:val="28"/>
      <w:szCs w:val="20"/>
      <w:lang w:eastAsia="ru-RU"/>
    </w:rPr>
  </w:style>
  <w:style w:type="paragraph" w:styleId="af6">
    <w:name w:val="Block Text"/>
    <w:basedOn w:val="a"/>
    <w:rsid w:val="00E75B5F"/>
    <w:pPr>
      <w:ind w:left="5103" w:right="-1"/>
    </w:pPr>
    <w:rPr>
      <w:sz w:val="28"/>
      <w:szCs w:val="20"/>
    </w:rPr>
  </w:style>
  <w:style w:type="paragraph" w:styleId="33">
    <w:name w:val="Body Text 3"/>
    <w:basedOn w:val="a"/>
    <w:link w:val="34"/>
    <w:rsid w:val="00E75B5F"/>
    <w:pPr>
      <w:spacing w:line="360" w:lineRule="auto"/>
      <w:jc w:val="both"/>
    </w:pPr>
    <w:rPr>
      <w:sz w:val="26"/>
      <w:szCs w:val="20"/>
    </w:rPr>
  </w:style>
  <w:style w:type="character" w:customStyle="1" w:styleId="34">
    <w:name w:val="Основной текст 3 Знак"/>
    <w:basedOn w:val="a0"/>
    <w:link w:val="33"/>
    <w:rsid w:val="00E75B5F"/>
    <w:rPr>
      <w:rFonts w:ascii="Times New Roman" w:eastAsia="Times New Roman" w:hAnsi="Times New Roman" w:cs="Times New Roman"/>
      <w:sz w:val="26"/>
      <w:szCs w:val="20"/>
      <w:lang w:eastAsia="ru-RU"/>
    </w:rPr>
  </w:style>
  <w:style w:type="character" w:styleId="af7">
    <w:name w:val="Emphasis"/>
    <w:basedOn w:val="a0"/>
    <w:qFormat/>
    <w:rsid w:val="00E75B5F"/>
    <w:rPr>
      <w:i/>
      <w:iCs/>
    </w:rPr>
  </w:style>
  <w:style w:type="table" w:styleId="af8">
    <w:name w:val="Table Grid"/>
    <w:basedOn w:val="a1"/>
    <w:rsid w:val="00E75B5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Title"/>
    <w:basedOn w:val="a"/>
    <w:next w:val="afa"/>
    <w:link w:val="afb"/>
    <w:qFormat/>
    <w:rsid w:val="00E75B5F"/>
    <w:pPr>
      <w:suppressAutoHyphens/>
      <w:jc w:val="center"/>
    </w:pPr>
    <w:rPr>
      <w:b/>
      <w:bCs/>
      <w:sz w:val="26"/>
      <w:lang w:eastAsia="ar-SA"/>
    </w:rPr>
  </w:style>
  <w:style w:type="character" w:customStyle="1" w:styleId="afb">
    <w:name w:val="Название Знак"/>
    <w:basedOn w:val="a0"/>
    <w:link w:val="af9"/>
    <w:rsid w:val="00E75B5F"/>
    <w:rPr>
      <w:rFonts w:ascii="Times New Roman" w:eastAsia="Times New Roman" w:hAnsi="Times New Roman" w:cs="Times New Roman"/>
      <w:b/>
      <w:bCs/>
      <w:sz w:val="26"/>
      <w:szCs w:val="24"/>
      <w:lang w:eastAsia="ar-SA"/>
    </w:rPr>
  </w:style>
  <w:style w:type="paragraph" w:styleId="afa">
    <w:name w:val="Subtitle"/>
    <w:basedOn w:val="a"/>
    <w:next w:val="a"/>
    <w:link w:val="afc"/>
    <w:qFormat/>
    <w:rsid w:val="00E75B5F"/>
    <w:pPr>
      <w:spacing w:after="60"/>
      <w:jc w:val="center"/>
      <w:outlineLvl w:val="1"/>
    </w:pPr>
    <w:rPr>
      <w:rFonts w:ascii="Cambria" w:hAnsi="Cambria"/>
    </w:rPr>
  </w:style>
  <w:style w:type="character" w:customStyle="1" w:styleId="afc">
    <w:name w:val="Подзаголовок Знак"/>
    <w:basedOn w:val="a0"/>
    <w:link w:val="afa"/>
    <w:rsid w:val="00E75B5F"/>
    <w:rPr>
      <w:rFonts w:ascii="Cambria" w:eastAsia="Times New Roman" w:hAnsi="Cambria" w:cs="Times New Roman"/>
      <w:sz w:val="24"/>
      <w:szCs w:val="24"/>
      <w:lang w:eastAsia="ru-RU"/>
    </w:rPr>
  </w:style>
  <w:style w:type="paragraph" w:customStyle="1" w:styleId="ConsPlusNonformat">
    <w:name w:val="ConsPlusNonformat"/>
    <w:rsid w:val="00E75B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75B5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d">
    <w:name w:val="FollowedHyperlink"/>
    <w:basedOn w:val="a0"/>
    <w:rsid w:val="00E75B5F"/>
    <w:rPr>
      <w:color w:val="800080"/>
      <w:u w:val="single"/>
    </w:rPr>
  </w:style>
  <w:style w:type="paragraph" w:styleId="afe">
    <w:name w:val="No Spacing"/>
    <w:uiPriority w:val="1"/>
    <w:qFormat/>
    <w:rsid w:val="00E75B5F"/>
    <w:pPr>
      <w:spacing w:after="0" w:line="240" w:lineRule="auto"/>
    </w:pPr>
    <w:rPr>
      <w:rFonts w:eastAsiaTheme="minorEastAsia"/>
      <w:lang w:eastAsia="ru-RU"/>
    </w:rPr>
  </w:style>
  <w:style w:type="paragraph" w:customStyle="1" w:styleId="p1">
    <w:name w:val="p1"/>
    <w:basedOn w:val="a"/>
    <w:rsid w:val="00B042F8"/>
    <w:pPr>
      <w:spacing w:before="100" w:beforeAutospacing="1" w:after="100" w:afterAutospacing="1"/>
    </w:pPr>
  </w:style>
  <w:style w:type="character" w:customStyle="1" w:styleId="s1">
    <w:name w:val="s1"/>
    <w:basedOn w:val="a0"/>
    <w:rsid w:val="00B042F8"/>
  </w:style>
  <w:style w:type="character" w:customStyle="1" w:styleId="s7">
    <w:name w:val="s7"/>
    <w:basedOn w:val="a0"/>
    <w:rsid w:val="00B042F8"/>
  </w:style>
  <w:style w:type="paragraph" w:customStyle="1" w:styleId="p6">
    <w:name w:val="p6"/>
    <w:basedOn w:val="a"/>
    <w:rsid w:val="00B042F8"/>
    <w:pPr>
      <w:spacing w:before="100" w:beforeAutospacing="1" w:after="100" w:afterAutospacing="1"/>
    </w:pPr>
  </w:style>
  <w:style w:type="character" w:customStyle="1" w:styleId="s5">
    <w:name w:val="s5"/>
    <w:basedOn w:val="a0"/>
    <w:rsid w:val="00B042F8"/>
  </w:style>
  <w:style w:type="character" w:customStyle="1" w:styleId="apple-converted-space">
    <w:name w:val="apple-converted-space"/>
    <w:basedOn w:val="a0"/>
    <w:rsid w:val="00B042F8"/>
  </w:style>
  <w:style w:type="paragraph" w:customStyle="1" w:styleId="p7">
    <w:name w:val="p7"/>
    <w:basedOn w:val="a"/>
    <w:rsid w:val="00B042F8"/>
    <w:pPr>
      <w:spacing w:before="100" w:beforeAutospacing="1" w:after="100" w:afterAutospacing="1"/>
    </w:pPr>
  </w:style>
  <w:style w:type="character" w:customStyle="1" w:styleId="s8">
    <w:name w:val="s8"/>
    <w:basedOn w:val="a0"/>
    <w:rsid w:val="00B042F8"/>
  </w:style>
  <w:style w:type="paragraph" w:customStyle="1" w:styleId="p8">
    <w:name w:val="p8"/>
    <w:basedOn w:val="a"/>
    <w:rsid w:val="00B042F8"/>
    <w:pPr>
      <w:spacing w:before="100" w:beforeAutospacing="1" w:after="100" w:afterAutospacing="1"/>
    </w:pPr>
  </w:style>
  <w:style w:type="character" w:customStyle="1" w:styleId="s9">
    <w:name w:val="s9"/>
    <w:basedOn w:val="a0"/>
    <w:rsid w:val="00B042F8"/>
  </w:style>
  <w:style w:type="paragraph" w:customStyle="1" w:styleId="p9">
    <w:name w:val="p9"/>
    <w:basedOn w:val="a"/>
    <w:rsid w:val="00B042F8"/>
    <w:pPr>
      <w:spacing w:before="100" w:beforeAutospacing="1" w:after="100" w:afterAutospacing="1"/>
    </w:pPr>
  </w:style>
  <w:style w:type="paragraph" w:customStyle="1" w:styleId="p10">
    <w:name w:val="p10"/>
    <w:basedOn w:val="a"/>
    <w:rsid w:val="00B042F8"/>
    <w:pPr>
      <w:spacing w:before="100" w:beforeAutospacing="1" w:after="100" w:afterAutospacing="1"/>
    </w:pPr>
  </w:style>
  <w:style w:type="paragraph" w:customStyle="1" w:styleId="p11">
    <w:name w:val="p11"/>
    <w:basedOn w:val="a"/>
    <w:rsid w:val="00B042F8"/>
    <w:pPr>
      <w:spacing w:before="100" w:beforeAutospacing="1" w:after="100" w:afterAutospacing="1"/>
    </w:pPr>
  </w:style>
  <w:style w:type="paragraph" w:customStyle="1" w:styleId="p12">
    <w:name w:val="p12"/>
    <w:basedOn w:val="a"/>
    <w:rsid w:val="00B042F8"/>
    <w:pPr>
      <w:spacing w:before="100" w:beforeAutospacing="1" w:after="100" w:afterAutospacing="1"/>
    </w:pPr>
  </w:style>
  <w:style w:type="paragraph" w:customStyle="1" w:styleId="p13">
    <w:name w:val="p13"/>
    <w:basedOn w:val="a"/>
    <w:rsid w:val="00B042F8"/>
    <w:pPr>
      <w:spacing w:before="100" w:beforeAutospacing="1" w:after="100" w:afterAutospacing="1"/>
    </w:pPr>
  </w:style>
  <w:style w:type="paragraph" w:customStyle="1" w:styleId="p14">
    <w:name w:val="p14"/>
    <w:basedOn w:val="a"/>
    <w:rsid w:val="00B042F8"/>
    <w:pPr>
      <w:spacing w:before="100" w:beforeAutospacing="1" w:after="100" w:afterAutospacing="1"/>
    </w:pPr>
  </w:style>
  <w:style w:type="paragraph" w:customStyle="1" w:styleId="p15">
    <w:name w:val="p15"/>
    <w:basedOn w:val="a"/>
    <w:rsid w:val="00B042F8"/>
    <w:pPr>
      <w:spacing w:before="100" w:beforeAutospacing="1" w:after="100" w:afterAutospacing="1"/>
    </w:pPr>
  </w:style>
  <w:style w:type="paragraph" w:customStyle="1" w:styleId="p16">
    <w:name w:val="p16"/>
    <w:basedOn w:val="a"/>
    <w:rsid w:val="00B042F8"/>
    <w:pPr>
      <w:spacing w:before="100" w:beforeAutospacing="1" w:after="100" w:afterAutospacing="1"/>
    </w:pPr>
  </w:style>
  <w:style w:type="paragraph" w:customStyle="1" w:styleId="p17">
    <w:name w:val="p17"/>
    <w:basedOn w:val="a"/>
    <w:rsid w:val="00B042F8"/>
    <w:pPr>
      <w:spacing w:before="100" w:beforeAutospacing="1" w:after="100" w:afterAutospacing="1"/>
    </w:pPr>
  </w:style>
  <w:style w:type="paragraph" w:customStyle="1" w:styleId="p18">
    <w:name w:val="p18"/>
    <w:basedOn w:val="a"/>
    <w:rsid w:val="00B042F8"/>
    <w:pPr>
      <w:spacing w:before="100" w:beforeAutospacing="1" w:after="100" w:afterAutospacing="1"/>
    </w:pPr>
  </w:style>
  <w:style w:type="paragraph" w:customStyle="1" w:styleId="p19">
    <w:name w:val="p19"/>
    <w:basedOn w:val="a"/>
    <w:rsid w:val="00B042F8"/>
    <w:pPr>
      <w:spacing w:before="100" w:beforeAutospacing="1" w:after="100" w:afterAutospacing="1"/>
    </w:pPr>
  </w:style>
  <w:style w:type="paragraph" w:customStyle="1" w:styleId="p20">
    <w:name w:val="p20"/>
    <w:basedOn w:val="a"/>
    <w:rsid w:val="00B042F8"/>
    <w:pPr>
      <w:spacing w:before="100" w:beforeAutospacing="1" w:after="100" w:afterAutospacing="1"/>
    </w:pPr>
  </w:style>
  <w:style w:type="character" w:customStyle="1" w:styleId="s10">
    <w:name w:val="s10"/>
    <w:basedOn w:val="a0"/>
    <w:rsid w:val="00B042F8"/>
  </w:style>
  <w:style w:type="paragraph" w:customStyle="1" w:styleId="p21">
    <w:name w:val="p21"/>
    <w:basedOn w:val="a"/>
    <w:rsid w:val="00B042F8"/>
    <w:pPr>
      <w:spacing w:before="100" w:beforeAutospacing="1" w:after="100" w:afterAutospacing="1"/>
    </w:pPr>
  </w:style>
  <w:style w:type="paragraph" w:customStyle="1" w:styleId="p22">
    <w:name w:val="p22"/>
    <w:basedOn w:val="a"/>
    <w:rsid w:val="00B042F8"/>
    <w:pPr>
      <w:spacing w:before="100" w:beforeAutospacing="1" w:after="100" w:afterAutospacing="1"/>
    </w:pPr>
  </w:style>
  <w:style w:type="paragraph" w:customStyle="1" w:styleId="p23">
    <w:name w:val="p23"/>
    <w:basedOn w:val="a"/>
    <w:rsid w:val="00B042F8"/>
    <w:pPr>
      <w:spacing w:before="100" w:beforeAutospacing="1" w:after="100" w:afterAutospacing="1"/>
    </w:pPr>
  </w:style>
  <w:style w:type="character" w:customStyle="1" w:styleId="s11">
    <w:name w:val="s11"/>
    <w:basedOn w:val="a0"/>
    <w:rsid w:val="00B042F8"/>
  </w:style>
  <w:style w:type="paragraph" w:customStyle="1" w:styleId="p24">
    <w:name w:val="p24"/>
    <w:basedOn w:val="a"/>
    <w:rsid w:val="00B042F8"/>
    <w:pPr>
      <w:spacing w:before="100" w:beforeAutospacing="1" w:after="100" w:afterAutospacing="1"/>
    </w:pPr>
  </w:style>
  <w:style w:type="paragraph" w:customStyle="1" w:styleId="p2">
    <w:name w:val="p2"/>
    <w:basedOn w:val="a"/>
    <w:rsid w:val="00B042F8"/>
    <w:pPr>
      <w:spacing w:before="100" w:beforeAutospacing="1" w:after="100" w:afterAutospacing="1"/>
    </w:pPr>
  </w:style>
  <w:style w:type="character" w:customStyle="1" w:styleId="s12">
    <w:name w:val="s12"/>
    <w:basedOn w:val="a0"/>
    <w:rsid w:val="00B04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93215">
      <w:bodyDiv w:val="1"/>
      <w:marLeft w:val="0"/>
      <w:marRight w:val="0"/>
      <w:marTop w:val="0"/>
      <w:marBottom w:val="0"/>
      <w:divBdr>
        <w:top w:val="none" w:sz="0" w:space="0" w:color="auto"/>
        <w:left w:val="none" w:sz="0" w:space="0" w:color="auto"/>
        <w:bottom w:val="none" w:sz="0" w:space="0" w:color="auto"/>
        <w:right w:val="none" w:sz="0" w:space="0" w:color="auto"/>
      </w:divBdr>
    </w:div>
    <w:div w:id="135942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0051A-67C0-4911-9E78-376356C1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10</Pages>
  <Words>3400</Words>
  <Characters>19385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17</cp:revision>
  <cp:lastPrinted>2015-07-16T07:25:00Z</cp:lastPrinted>
  <dcterms:created xsi:type="dcterms:W3CDTF">2012-05-11T04:05:00Z</dcterms:created>
  <dcterms:modified xsi:type="dcterms:W3CDTF">2015-07-16T07:26:00Z</dcterms:modified>
</cp:coreProperties>
</file>